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04" w:rsidRDefault="008F2B04" w:rsidP="008F2B04">
      <w:pPr>
        <w:ind w:firstLine="851"/>
        <w:jc w:val="center"/>
        <w:rPr>
          <w:color w:val="auto"/>
          <w:spacing w:val="0"/>
        </w:rPr>
      </w:pPr>
    </w:p>
    <w:p w:rsidR="007676EB" w:rsidRPr="008A201A" w:rsidRDefault="007676EB" w:rsidP="007676EB">
      <w:pPr>
        <w:jc w:val="center"/>
        <w:rPr>
          <w:b/>
          <w:bCs/>
          <w:spacing w:val="-2"/>
          <w:szCs w:val="32"/>
        </w:rPr>
      </w:pPr>
      <w:bookmarkStart w:id="0" w:name="_GoBack"/>
      <w:bookmarkEnd w:id="0"/>
      <w:r w:rsidRPr="008A201A">
        <w:rPr>
          <w:b/>
          <w:bCs/>
        </w:rPr>
        <w:t>РОССИЙСКАЯ ФЕДЕРАЦИЯ</w:t>
      </w:r>
    </w:p>
    <w:p w:rsidR="007676EB" w:rsidRPr="008A201A" w:rsidRDefault="007676EB" w:rsidP="007676EB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spacing w:val="-2"/>
          <w:szCs w:val="32"/>
        </w:rPr>
      </w:pPr>
      <w:r w:rsidRPr="008A201A">
        <w:rPr>
          <w:b/>
          <w:bCs/>
          <w:spacing w:val="-2"/>
          <w:szCs w:val="32"/>
        </w:rPr>
        <w:t>РОСТОВСКАЯ ОБЛАСТЬ</w:t>
      </w:r>
    </w:p>
    <w:p w:rsidR="007676EB" w:rsidRPr="008A201A" w:rsidRDefault="007676EB" w:rsidP="007676EB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spacing w:val="-2"/>
          <w:szCs w:val="32"/>
        </w:rPr>
      </w:pPr>
      <w:r w:rsidRPr="008A201A">
        <w:rPr>
          <w:b/>
          <w:bCs/>
          <w:spacing w:val="-2"/>
          <w:szCs w:val="32"/>
        </w:rPr>
        <w:t>КАМЕНСКИЙ РАЙОН</w:t>
      </w:r>
    </w:p>
    <w:p w:rsidR="007676EB" w:rsidRPr="008A201A" w:rsidRDefault="007676EB" w:rsidP="007676EB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8A201A">
        <w:rPr>
          <w:rFonts w:ascii="Times New Roman" w:hAnsi="Times New Roman" w:cs="Times New Roman"/>
          <w:i w:val="0"/>
        </w:rPr>
        <w:t>СОБРАНИЕ ДЕПУТАТОВ</w:t>
      </w:r>
    </w:p>
    <w:p w:rsidR="007676EB" w:rsidRPr="008A201A" w:rsidRDefault="007676EB" w:rsidP="007676EB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КРАСНОВСКОГО</w:t>
      </w:r>
      <w:r w:rsidRPr="008A201A">
        <w:rPr>
          <w:rFonts w:ascii="Times New Roman" w:hAnsi="Times New Roman" w:cs="Times New Roman"/>
          <w:i w:val="0"/>
        </w:rPr>
        <w:t xml:space="preserve"> СЕЛЬСКОГО ПОСЕЛЕНИЯ</w:t>
      </w:r>
    </w:p>
    <w:p w:rsidR="007676EB" w:rsidRPr="008A201A" w:rsidRDefault="007676EB" w:rsidP="007676EB">
      <w:pPr>
        <w:pStyle w:val="1"/>
        <w:pBdr>
          <w:bottom w:val="thinThickSmallGap" w:sz="18" w:space="1" w:color="auto"/>
        </w:pBdr>
        <w:rPr>
          <w:bCs/>
          <w:sz w:val="28"/>
          <w:szCs w:val="28"/>
        </w:rPr>
      </w:pPr>
      <w:r w:rsidRPr="008A201A">
        <w:rPr>
          <w:bCs/>
          <w:sz w:val="28"/>
          <w:szCs w:val="28"/>
        </w:rPr>
        <w:t>РЕШЕНИЕ</w:t>
      </w:r>
      <w:r>
        <w:rPr>
          <w:bCs/>
          <w:sz w:val="28"/>
          <w:szCs w:val="28"/>
        </w:rPr>
        <w:t xml:space="preserve"> № 53</w:t>
      </w:r>
    </w:p>
    <w:p w:rsidR="007676EB" w:rsidRPr="001A0653" w:rsidRDefault="007676EB" w:rsidP="007676EB">
      <w:pPr>
        <w:jc w:val="center"/>
      </w:pPr>
      <w:r>
        <w:t xml:space="preserve">30 октября 2017 года                                                                 </w:t>
      </w:r>
      <w:r w:rsidRPr="001A0653">
        <w:t xml:space="preserve">х. </w:t>
      </w:r>
      <w:proofErr w:type="spellStart"/>
      <w:r>
        <w:t>Красновка</w:t>
      </w:r>
      <w:proofErr w:type="spellEnd"/>
    </w:p>
    <w:p w:rsidR="007676EB" w:rsidRDefault="007676EB" w:rsidP="007676EB"/>
    <w:tbl>
      <w:tblPr>
        <w:tblW w:w="9880" w:type="dxa"/>
        <w:tblLook w:val="01E0" w:firstRow="1" w:lastRow="1" w:firstColumn="1" w:lastColumn="1" w:noHBand="0" w:noVBand="0"/>
      </w:tblPr>
      <w:tblGrid>
        <w:gridCol w:w="5637"/>
        <w:gridCol w:w="4243"/>
      </w:tblGrid>
      <w:tr w:rsidR="007676EB" w:rsidRPr="008A201A" w:rsidTr="00A24E6B">
        <w:tc>
          <w:tcPr>
            <w:tcW w:w="5637" w:type="dxa"/>
          </w:tcPr>
          <w:p w:rsidR="007676EB" w:rsidRPr="008A201A" w:rsidRDefault="007676EB" w:rsidP="00A24E6B">
            <w:pPr>
              <w:ind w:right="-108"/>
              <w:contextualSpacing/>
              <w:jc w:val="both"/>
            </w:pPr>
            <w:r w:rsidRPr="00B94C84">
              <w:rPr>
                <w:bCs/>
                <w:lang w:eastAsia="en-US"/>
              </w:rPr>
              <w:t>Об утверждении Положения о</w:t>
            </w:r>
            <w:r>
              <w:rPr>
                <w:bCs/>
                <w:lang w:eastAsia="en-US"/>
              </w:rPr>
              <w:t xml:space="preserve"> </w:t>
            </w:r>
            <w:r w:rsidRPr="00B94C84">
              <w:rPr>
                <w:bCs/>
                <w:lang w:eastAsia="en-US"/>
              </w:rPr>
              <w:t>территориальном общественном самоуправлении</w:t>
            </w:r>
            <w:r>
              <w:rPr>
                <w:bCs/>
                <w:lang w:eastAsia="en-US"/>
              </w:rPr>
              <w:t xml:space="preserve"> </w:t>
            </w:r>
            <w:r w:rsidRPr="00B94C84">
              <w:rPr>
                <w:bCs/>
                <w:lang w:eastAsia="en-US"/>
              </w:rPr>
              <w:t xml:space="preserve">в муниципальном образовании </w:t>
            </w:r>
            <w:r>
              <w:rPr>
                <w:bCs/>
                <w:lang w:eastAsia="en-US"/>
              </w:rPr>
              <w:t>«</w:t>
            </w:r>
            <w:proofErr w:type="spellStart"/>
            <w:r>
              <w:rPr>
                <w:bCs/>
                <w:lang w:eastAsia="en-US"/>
              </w:rPr>
              <w:t>Красновское</w:t>
            </w:r>
            <w:proofErr w:type="spellEnd"/>
            <w:r w:rsidRPr="00B94C84">
              <w:rPr>
                <w:bCs/>
                <w:lang w:eastAsia="en-US"/>
              </w:rPr>
              <w:t xml:space="preserve"> сельско</w:t>
            </w:r>
            <w:r>
              <w:rPr>
                <w:bCs/>
                <w:lang w:eastAsia="en-US"/>
              </w:rPr>
              <w:t>е</w:t>
            </w:r>
            <w:r w:rsidRPr="00B94C84">
              <w:rPr>
                <w:bCs/>
                <w:lang w:eastAsia="en-US"/>
              </w:rPr>
              <w:t xml:space="preserve"> поселени</w:t>
            </w:r>
            <w:r>
              <w:rPr>
                <w:bCs/>
                <w:lang w:eastAsia="en-US"/>
              </w:rPr>
              <w:t xml:space="preserve">е» и модельного </w:t>
            </w:r>
            <w:r w:rsidRPr="00B94C84">
              <w:rPr>
                <w:bCs/>
                <w:lang w:eastAsia="en-US"/>
              </w:rPr>
              <w:t>Положения о</w:t>
            </w:r>
            <w:r>
              <w:rPr>
                <w:bCs/>
                <w:lang w:eastAsia="en-US"/>
              </w:rPr>
              <w:t xml:space="preserve"> порядке регистрации Устава территориального</w:t>
            </w:r>
            <w:r w:rsidRPr="00B94C84">
              <w:rPr>
                <w:bCs/>
                <w:lang w:eastAsia="en-US"/>
              </w:rPr>
              <w:t xml:space="preserve"> общественно</w:t>
            </w:r>
            <w:r>
              <w:rPr>
                <w:bCs/>
                <w:lang w:eastAsia="en-US"/>
              </w:rPr>
              <w:t>го самоуправления, осуществляемого на территории</w:t>
            </w:r>
            <w:r w:rsidRPr="00B94C84">
              <w:rPr>
                <w:bCs/>
                <w:lang w:eastAsia="en-US"/>
              </w:rPr>
              <w:t xml:space="preserve"> муниципально</w:t>
            </w:r>
            <w:r>
              <w:rPr>
                <w:bCs/>
                <w:lang w:eastAsia="en-US"/>
              </w:rPr>
              <w:t>го</w:t>
            </w:r>
            <w:r w:rsidRPr="00B94C84">
              <w:rPr>
                <w:bCs/>
                <w:lang w:eastAsia="en-US"/>
              </w:rPr>
              <w:t xml:space="preserve"> образовани</w:t>
            </w:r>
            <w:r>
              <w:rPr>
                <w:bCs/>
                <w:lang w:eastAsia="en-US"/>
              </w:rPr>
              <w:t>я</w:t>
            </w:r>
            <w:r w:rsidRPr="00B94C84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«</w:t>
            </w:r>
            <w:proofErr w:type="spellStart"/>
            <w:r>
              <w:rPr>
                <w:bCs/>
                <w:lang w:eastAsia="en-US"/>
              </w:rPr>
              <w:t>Красновское</w:t>
            </w:r>
            <w:proofErr w:type="spellEnd"/>
            <w:r w:rsidRPr="00B94C84">
              <w:rPr>
                <w:bCs/>
                <w:lang w:eastAsia="en-US"/>
              </w:rPr>
              <w:t xml:space="preserve"> сельско</w:t>
            </w:r>
            <w:r>
              <w:rPr>
                <w:bCs/>
                <w:lang w:eastAsia="en-US"/>
              </w:rPr>
              <w:t>е</w:t>
            </w:r>
            <w:r w:rsidRPr="00B94C84">
              <w:rPr>
                <w:bCs/>
                <w:lang w:eastAsia="en-US"/>
              </w:rPr>
              <w:t xml:space="preserve"> поселени</w:t>
            </w:r>
            <w:r>
              <w:rPr>
                <w:bCs/>
                <w:lang w:eastAsia="en-US"/>
              </w:rPr>
              <w:t>е»</w:t>
            </w:r>
          </w:p>
        </w:tc>
        <w:tc>
          <w:tcPr>
            <w:tcW w:w="4243" w:type="dxa"/>
          </w:tcPr>
          <w:p w:rsidR="007676EB" w:rsidRPr="008A201A" w:rsidRDefault="007676EB" w:rsidP="00A24E6B"/>
        </w:tc>
      </w:tr>
    </w:tbl>
    <w:p w:rsidR="007676EB" w:rsidRDefault="007676EB" w:rsidP="007676EB">
      <w:pPr>
        <w:autoSpaceDE w:val="0"/>
        <w:autoSpaceDN w:val="0"/>
        <w:adjustRightInd w:val="0"/>
        <w:ind w:firstLine="851"/>
        <w:jc w:val="both"/>
        <w:rPr>
          <w:bCs/>
        </w:rPr>
      </w:pPr>
    </w:p>
    <w:p w:rsidR="007676EB" w:rsidRPr="00B94C84" w:rsidRDefault="007676EB" w:rsidP="007676EB">
      <w:pPr>
        <w:autoSpaceDE w:val="0"/>
        <w:autoSpaceDN w:val="0"/>
        <w:adjustRightInd w:val="0"/>
        <w:ind w:firstLine="851"/>
        <w:jc w:val="both"/>
        <w:rPr>
          <w:b/>
          <w:bCs/>
        </w:rPr>
      </w:pPr>
      <w:r w:rsidRPr="00B94C84">
        <w:rPr>
          <w:bCs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>
        <w:rPr>
          <w:bCs/>
        </w:rPr>
        <w:t>«</w:t>
      </w:r>
      <w:proofErr w:type="spellStart"/>
      <w:r>
        <w:rPr>
          <w:bCs/>
          <w:lang w:eastAsia="en-US"/>
        </w:rPr>
        <w:t>Красновское</w:t>
      </w:r>
      <w:proofErr w:type="spellEnd"/>
      <w:r w:rsidRPr="00B94C84">
        <w:rPr>
          <w:bCs/>
          <w:lang w:eastAsia="en-US"/>
        </w:rPr>
        <w:t xml:space="preserve"> сельско</w:t>
      </w:r>
      <w:r>
        <w:rPr>
          <w:bCs/>
          <w:lang w:eastAsia="en-US"/>
        </w:rPr>
        <w:t>е</w:t>
      </w:r>
      <w:r w:rsidRPr="00B94C84">
        <w:rPr>
          <w:bCs/>
          <w:lang w:eastAsia="en-US"/>
        </w:rPr>
        <w:t xml:space="preserve"> поселени</w:t>
      </w:r>
      <w:r>
        <w:rPr>
          <w:bCs/>
          <w:lang w:eastAsia="en-US"/>
        </w:rPr>
        <w:t>е»</w:t>
      </w:r>
      <w:r w:rsidRPr="00B94C84">
        <w:rPr>
          <w:bCs/>
        </w:rPr>
        <w:t>, с целью развития территориального общественного самоуправления на территории муниципального образования «</w:t>
      </w:r>
      <w:proofErr w:type="spellStart"/>
      <w:r>
        <w:rPr>
          <w:bCs/>
          <w:lang w:eastAsia="en-US"/>
        </w:rPr>
        <w:t>Красновское</w:t>
      </w:r>
      <w:proofErr w:type="spellEnd"/>
      <w:r w:rsidRPr="00B94C84">
        <w:rPr>
          <w:bCs/>
          <w:lang w:eastAsia="en-US"/>
        </w:rPr>
        <w:t xml:space="preserve"> сельское поселение»</w:t>
      </w:r>
      <w:r>
        <w:rPr>
          <w:bCs/>
          <w:lang w:eastAsia="en-US"/>
        </w:rPr>
        <w:t xml:space="preserve"> Собрание депутатов </w:t>
      </w:r>
    </w:p>
    <w:p w:rsidR="007676EB" w:rsidRPr="00BB7175" w:rsidRDefault="007676EB" w:rsidP="007676EB">
      <w:pPr>
        <w:shd w:val="clear" w:color="auto" w:fill="FFFFFF"/>
        <w:spacing w:after="105"/>
        <w:ind w:firstLine="450"/>
        <w:jc w:val="center"/>
      </w:pPr>
      <w:r w:rsidRPr="00BB7175">
        <w:t>РЕШИЛ</w:t>
      </w:r>
      <w:r>
        <w:t>О</w:t>
      </w:r>
      <w:r w:rsidRPr="00BB7175">
        <w:t>:</w:t>
      </w:r>
    </w:p>
    <w:p w:rsidR="007676EB" w:rsidRPr="005F5751" w:rsidRDefault="007676EB" w:rsidP="007676EB">
      <w:pPr>
        <w:jc w:val="both"/>
        <w:rPr>
          <w:bCs/>
          <w:lang w:eastAsia="en-US"/>
        </w:rPr>
      </w:pPr>
      <w:r w:rsidRPr="005F5751">
        <w:rPr>
          <w:bCs/>
          <w:lang w:eastAsia="en-US"/>
        </w:rPr>
        <w:t>1.</w:t>
      </w:r>
      <w:r>
        <w:rPr>
          <w:bCs/>
          <w:lang w:eastAsia="en-US"/>
        </w:rPr>
        <w:t xml:space="preserve"> </w:t>
      </w:r>
      <w:r w:rsidRPr="005F5751">
        <w:rPr>
          <w:bCs/>
          <w:lang w:eastAsia="en-US"/>
        </w:rPr>
        <w:t xml:space="preserve">Утвердить Положение о территориальном общественном самоуправлении в муниципальном образовании </w:t>
      </w:r>
      <w:r w:rsidRPr="005F5751">
        <w:rPr>
          <w:bCs/>
        </w:rPr>
        <w:t>«</w:t>
      </w:r>
      <w:proofErr w:type="spellStart"/>
      <w:r w:rsidRPr="005F5751">
        <w:rPr>
          <w:bCs/>
          <w:lang w:eastAsia="en-US"/>
        </w:rPr>
        <w:t>Красновское</w:t>
      </w:r>
      <w:proofErr w:type="spellEnd"/>
      <w:r w:rsidRPr="005F5751">
        <w:rPr>
          <w:bCs/>
          <w:lang w:eastAsia="en-US"/>
        </w:rPr>
        <w:t xml:space="preserve"> сельское поселение» (приложение 1).</w:t>
      </w:r>
    </w:p>
    <w:p w:rsidR="007676EB" w:rsidRPr="00B94C84" w:rsidRDefault="007676EB" w:rsidP="007676EB">
      <w:pPr>
        <w:contextualSpacing/>
        <w:jc w:val="both"/>
        <w:rPr>
          <w:bCs/>
          <w:lang w:eastAsia="en-US"/>
        </w:rPr>
      </w:pPr>
      <w:r>
        <w:rPr>
          <w:lang w:eastAsia="en-US"/>
        </w:rPr>
        <w:t>2.</w:t>
      </w:r>
      <w:r w:rsidRPr="00326D05">
        <w:rPr>
          <w:bCs/>
          <w:lang w:eastAsia="en-US"/>
        </w:rPr>
        <w:t xml:space="preserve"> </w:t>
      </w:r>
      <w:r w:rsidRPr="00B94C84">
        <w:rPr>
          <w:bCs/>
          <w:lang w:eastAsia="en-US"/>
        </w:rPr>
        <w:t>Утвердить</w:t>
      </w:r>
      <w:r>
        <w:rPr>
          <w:bCs/>
          <w:lang w:eastAsia="en-US"/>
        </w:rPr>
        <w:t xml:space="preserve"> модельное</w:t>
      </w:r>
      <w:r w:rsidRPr="00B94C84">
        <w:rPr>
          <w:bCs/>
          <w:lang w:eastAsia="en-US"/>
        </w:rPr>
        <w:t xml:space="preserve"> Положение о</w:t>
      </w:r>
      <w:r>
        <w:rPr>
          <w:bCs/>
          <w:lang w:eastAsia="en-US"/>
        </w:rPr>
        <w:t xml:space="preserve"> порядке регистрации Устава территориального</w:t>
      </w:r>
      <w:r w:rsidRPr="00B94C84">
        <w:rPr>
          <w:bCs/>
          <w:lang w:eastAsia="en-US"/>
        </w:rPr>
        <w:t xml:space="preserve"> общественно</w:t>
      </w:r>
      <w:r>
        <w:rPr>
          <w:bCs/>
          <w:lang w:eastAsia="en-US"/>
        </w:rPr>
        <w:t>го самоуправления, осуществляемого на территории  муниципального образования «</w:t>
      </w:r>
      <w:proofErr w:type="spellStart"/>
      <w:r>
        <w:rPr>
          <w:bCs/>
          <w:lang w:eastAsia="en-US"/>
        </w:rPr>
        <w:t>Красновское</w:t>
      </w:r>
      <w:proofErr w:type="spellEnd"/>
      <w:r w:rsidRPr="00B94C84">
        <w:rPr>
          <w:bCs/>
          <w:lang w:eastAsia="en-US"/>
        </w:rPr>
        <w:t xml:space="preserve"> сельск</w:t>
      </w:r>
      <w:r>
        <w:rPr>
          <w:bCs/>
          <w:lang w:eastAsia="en-US"/>
        </w:rPr>
        <w:t>ое</w:t>
      </w:r>
      <w:r w:rsidRPr="00B94C84">
        <w:rPr>
          <w:bCs/>
          <w:lang w:eastAsia="en-US"/>
        </w:rPr>
        <w:t xml:space="preserve"> поселени</w:t>
      </w:r>
      <w:r>
        <w:rPr>
          <w:bCs/>
          <w:lang w:eastAsia="en-US"/>
        </w:rPr>
        <w:t>е»</w:t>
      </w:r>
      <w:r w:rsidRPr="00B94C84">
        <w:rPr>
          <w:bCs/>
          <w:lang w:eastAsia="en-US"/>
        </w:rPr>
        <w:t xml:space="preserve"> (</w:t>
      </w:r>
      <w:r>
        <w:rPr>
          <w:bCs/>
          <w:lang w:eastAsia="en-US"/>
        </w:rPr>
        <w:t>приложение 2</w:t>
      </w:r>
      <w:r w:rsidRPr="00B94C84">
        <w:rPr>
          <w:bCs/>
          <w:lang w:eastAsia="en-US"/>
        </w:rPr>
        <w:t>).</w:t>
      </w:r>
    </w:p>
    <w:p w:rsidR="007676EB" w:rsidRPr="00B94C84" w:rsidRDefault="007676EB" w:rsidP="007676EB">
      <w:pPr>
        <w:tabs>
          <w:tab w:val="left" w:pos="-3848"/>
        </w:tabs>
        <w:contextualSpacing/>
        <w:jc w:val="both"/>
        <w:rPr>
          <w:lang w:eastAsia="en-US"/>
        </w:rPr>
      </w:pPr>
      <w:r>
        <w:rPr>
          <w:lang w:eastAsia="en-US"/>
        </w:rPr>
        <w:t>3</w:t>
      </w:r>
      <w:r w:rsidRPr="007448AB">
        <w:rPr>
          <w:lang w:eastAsia="en-US"/>
        </w:rPr>
        <w:t xml:space="preserve">. Организацию исполнения настоящего решения возложить на </w:t>
      </w:r>
      <w:r>
        <w:rPr>
          <w:lang w:eastAsia="en-US"/>
        </w:rPr>
        <w:t>Г</w:t>
      </w:r>
      <w:r w:rsidRPr="007448AB">
        <w:rPr>
          <w:lang w:eastAsia="en-US"/>
        </w:rPr>
        <w:t xml:space="preserve">лаву </w:t>
      </w:r>
      <w:r>
        <w:rPr>
          <w:lang w:eastAsia="en-US"/>
        </w:rPr>
        <w:t>А</w:t>
      </w:r>
      <w:r w:rsidRPr="007448AB">
        <w:rPr>
          <w:lang w:eastAsia="en-US"/>
        </w:rPr>
        <w:t xml:space="preserve">дминистрации </w:t>
      </w:r>
      <w:r>
        <w:rPr>
          <w:lang w:eastAsia="en-US"/>
        </w:rPr>
        <w:t>Красновского сельского</w:t>
      </w:r>
      <w:r w:rsidRPr="007448AB">
        <w:rPr>
          <w:lang w:eastAsia="en-US"/>
        </w:rPr>
        <w:t xml:space="preserve"> поселения </w:t>
      </w:r>
      <w:r>
        <w:rPr>
          <w:lang w:eastAsia="en-US"/>
        </w:rPr>
        <w:t>Новицкого В.К</w:t>
      </w:r>
      <w:r w:rsidRPr="007448AB">
        <w:rPr>
          <w:lang w:eastAsia="en-US"/>
        </w:rPr>
        <w:t>.</w:t>
      </w:r>
    </w:p>
    <w:p w:rsidR="007676EB" w:rsidRDefault="007676EB" w:rsidP="007676EB">
      <w:pPr>
        <w:autoSpaceDE w:val="0"/>
        <w:contextualSpacing/>
        <w:jc w:val="both"/>
      </w:pPr>
      <w:r w:rsidRPr="00B94C84">
        <w:rPr>
          <w:lang w:eastAsia="en-US"/>
        </w:rPr>
        <w:t xml:space="preserve">4. </w:t>
      </w:r>
      <w:proofErr w:type="gramStart"/>
      <w:r w:rsidRPr="002C27DB">
        <w:t>Контроль за</w:t>
      </w:r>
      <w:proofErr w:type="gramEnd"/>
      <w:r w:rsidRPr="002C27DB">
        <w:t xml:space="preserve"> исполнением настоящего решения возложить на</w:t>
      </w:r>
      <w:r>
        <w:t xml:space="preserve"> Постоянную комиссию по вопросам местного самоуправления, социальной политике, и охране общественного порядка и работе с молодежью</w:t>
      </w:r>
      <w:r w:rsidRPr="002C27DB">
        <w:t xml:space="preserve"> (</w:t>
      </w:r>
      <w:proofErr w:type="spellStart"/>
      <w:r>
        <w:t>Карманчикова</w:t>
      </w:r>
      <w:proofErr w:type="spellEnd"/>
      <w:r w:rsidRPr="002C27DB">
        <w:t xml:space="preserve"> </w:t>
      </w:r>
      <w:r>
        <w:t>С</w:t>
      </w:r>
      <w:r w:rsidRPr="002C27DB">
        <w:t>.</w:t>
      </w:r>
      <w:r>
        <w:t>И</w:t>
      </w:r>
      <w:r w:rsidRPr="002C27DB">
        <w:t>.).</w:t>
      </w:r>
    </w:p>
    <w:p w:rsidR="007676EB" w:rsidRPr="00B94C84" w:rsidRDefault="007676EB" w:rsidP="007676EB">
      <w:pPr>
        <w:autoSpaceDE w:val="0"/>
        <w:contextualSpacing/>
        <w:jc w:val="both"/>
        <w:rPr>
          <w:lang w:bidi="ru-RU"/>
        </w:rPr>
      </w:pPr>
      <w:r w:rsidRPr="00B94C84">
        <w:rPr>
          <w:lang w:eastAsia="en-US"/>
        </w:rPr>
        <w:t xml:space="preserve">5. </w:t>
      </w:r>
      <w:r>
        <w:rPr>
          <w:rFonts w:eastAsia="Arial Unicode MS"/>
        </w:rPr>
        <w:t>Настоящее р</w:t>
      </w:r>
      <w:r w:rsidRPr="008C581D">
        <w:rPr>
          <w:rFonts w:eastAsia="Arial Unicode MS"/>
        </w:rPr>
        <w:t>ешение подлежит</w:t>
      </w:r>
      <w:r>
        <w:rPr>
          <w:rFonts w:eastAsia="Arial Unicode MS"/>
        </w:rPr>
        <w:t xml:space="preserve"> официальному обнародованию и вступает в силу со дня его</w:t>
      </w:r>
      <w:r w:rsidRPr="008C581D">
        <w:rPr>
          <w:rFonts w:eastAsia="Arial Unicode MS"/>
        </w:rPr>
        <w:t xml:space="preserve"> подписания</w:t>
      </w:r>
      <w:r w:rsidRPr="00B94C84">
        <w:rPr>
          <w:lang w:eastAsia="en-US"/>
        </w:rPr>
        <w:t>.</w:t>
      </w:r>
    </w:p>
    <w:p w:rsidR="007676EB" w:rsidRDefault="007676EB" w:rsidP="007676EB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7676EB" w:rsidRDefault="007676EB" w:rsidP="007676EB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7676EB" w:rsidRPr="004A6D1B" w:rsidRDefault="007676EB" w:rsidP="007676EB">
      <w:pPr>
        <w:suppressAutoHyphens/>
        <w:jc w:val="both"/>
        <w:rPr>
          <w:rFonts w:eastAsia="Arial Unicode MS" w:cs="Tahoma"/>
          <w:spacing w:val="-3"/>
        </w:rPr>
      </w:pPr>
      <w:r>
        <w:rPr>
          <w:rFonts w:eastAsia="Arial Unicode MS" w:cs="Tahoma"/>
          <w:spacing w:val="-3"/>
        </w:rPr>
        <w:t>Председатель Собрания депутатов</w:t>
      </w:r>
      <w:r w:rsidRPr="004A6D1B">
        <w:rPr>
          <w:rFonts w:eastAsia="Arial Unicode MS" w:cs="Tahoma"/>
          <w:spacing w:val="-3"/>
        </w:rPr>
        <w:t xml:space="preserve"> – </w:t>
      </w:r>
    </w:p>
    <w:p w:rsidR="007676EB" w:rsidRDefault="007676EB" w:rsidP="007676EB">
      <w:pPr>
        <w:suppressAutoHyphens/>
        <w:jc w:val="both"/>
        <w:rPr>
          <w:noProof/>
        </w:rPr>
      </w:pPr>
      <w:r w:rsidRPr="004A6D1B">
        <w:rPr>
          <w:rFonts w:eastAsia="Arial Unicode MS" w:cs="Tahoma"/>
          <w:spacing w:val="-3"/>
        </w:rPr>
        <w:lastRenderedPageBreak/>
        <w:t xml:space="preserve">глава </w:t>
      </w:r>
      <w:r>
        <w:rPr>
          <w:rFonts w:eastAsia="Arial Unicode MS" w:cs="Tahoma"/>
          <w:spacing w:val="-3"/>
        </w:rPr>
        <w:t>Красновского</w:t>
      </w:r>
      <w:r w:rsidRPr="004A6D1B">
        <w:rPr>
          <w:rFonts w:eastAsia="Arial Unicode MS" w:cs="Tahoma"/>
          <w:spacing w:val="-3"/>
        </w:rPr>
        <w:t xml:space="preserve"> сельского поселения            </w:t>
      </w:r>
      <w:r>
        <w:rPr>
          <w:rFonts w:eastAsia="Arial Unicode MS" w:cs="Tahoma"/>
          <w:spacing w:val="-3"/>
        </w:rPr>
        <w:t xml:space="preserve">                         </w:t>
      </w:r>
      <w:r w:rsidRPr="004A6D1B">
        <w:rPr>
          <w:rFonts w:eastAsia="Arial Unicode MS" w:cs="Tahoma"/>
          <w:spacing w:val="-3"/>
        </w:rPr>
        <w:t xml:space="preserve"> </w:t>
      </w:r>
      <w:r>
        <w:rPr>
          <w:rFonts w:eastAsia="Arial Unicode MS" w:cs="Tahoma"/>
          <w:spacing w:val="-3"/>
        </w:rPr>
        <w:t xml:space="preserve">Е.Н. </w:t>
      </w:r>
      <w:proofErr w:type="spellStart"/>
      <w:r>
        <w:rPr>
          <w:rFonts w:eastAsia="Arial Unicode MS" w:cs="Tahoma"/>
          <w:spacing w:val="-3"/>
        </w:rPr>
        <w:t>Карманович</w:t>
      </w:r>
      <w:proofErr w:type="spellEnd"/>
      <w:r>
        <w:rPr>
          <w:rFonts w:eastAsia="Arial Unicode MS" w:cs="Tahoma"/>
          <w:spacing w:val="-3"/>
        </w:rPr>
        <w:t xml:space="preserve"> </w:t>
      </w:r>
    </w:p>
    <w:p w:rsidR="007676EB" w:rsidRDefault="007676EB" w:rsidP="007676EB">
      <w:pPr>
        <w:pStyle w:val="ConsPlusNormal"/>
        <w:ind w:left="708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94C84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676EB" w:rsidRPr="00B94C84" w:rsidRDefault="007676EB" w:rsidP="007676EB">
      <w:pPr>
        <w:pStyle w:val="ConsPlusNormal"/>
        <w:ind w:left="708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94C84">
        <w:rPr>
          <w:rFonts w:ascii="Times New Roman" w:hAnsi="Times New Roman" w:cs="Times New Roman"/>
          <w:sz w:val="24"/>
          <w:szCs w:val="24"/>
        </w:rPr>
        <w:t>к решению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C84">
        <w:rPr>
          <w:rFonts w:ascii="Times New Roman" w:hAnsi="Times New Roman" w:cs="Times New Roman"/>
          <w:sz w:val="24"/>
          <w:szCs w:val="24"/>
        </w:rPr>
        <w:t>Собрания депутатов</w:t>
      </w:r>
      <w:r>
        <w:rPr>
          <w:rFonts w:ascii="Times New Roman" w:hAnsi="Times New Roman" w:cs="Times New Roman"/>
          <w:sz w:val="24"/>
          <w:szCs w:val="24"/>
        </w:rPr>
        <w:t xml:space="preserve"> Красновского сельского поселения </w:t>
      </w:r>
    </w:p>
    <w:p w:rsidR="007676EB" w:rsidRPr="004C01B2" w:rsidRDefault="007676EB" w:rsidP="007676EB">
      <w:pPr>
        <w:pStyle w:val="ConsPlusNormal"/>
        <w:ind w:left="7088"/>
        <w:jc w:val="both"/>
        <w:rPr>
          <w:rFonts w:ascii="Times New Roman" w:hAnsi="Times New Roman" w:cs="Times New Roman"/>
          <w:sz w:val="24"/>
          <w:szCs w:val="24"/>
        </w:rPr>
      </w:pPr>
      <w:r w:rsidRPr="00B94C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30.10.2017 </w:t>
      </w:r>
      <w:r w:rsidRPr="00B94C8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53</w:t>
      </w:r>
    </w:p>
    <w:p w:rsidR="007676EB" w:rsidRDefault="007676EB" w:rsidP="007676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676EB" w:rsidRDefault="007676EB" w:rsidP="007676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676EB" w:rsidRPr="009E362F" w:rsidRDefault="007676EB" w:rsidP="007676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ПОЛОЖЕНИЕ О</w:t>
      </w:r>
    </w:p>
    <w:p w:rsidR="007676EB" w:rsidRPr="009E362F" w:rsidRDefault="007676EB" w:rsidP="007676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ТЕРРИТОРИАЛЬНОМ ОБЩЕСТВЕННОМ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САМОУПРАВЛЕНИИ</w:t>
      </w:r>
      <w:proofErr w:type="gramEnd"/>
    </w:p>
    <w:p w:rsidR="007676EB" w:rsidRPr="009E362F" w:rsidRDefault="007676EB" w:rsidP="007676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</w:t>
      </w:r>
      <w:r>
        <w:rPr>
          <w:rFonts w:ascii="Times New Roman" w:hAnsi="Times New Roman" w:cs="Times New Roman"/>
          <w:sz w:val="24"/>
          <w:szCs w:val="24"/>
        </w:rPr>
        <w:t>«КРАСНОВСКОЕ СЕЛЬСКОЕ ПОСЕЛЕНИЕ»</w:t>
      </w:r>
    </w:p>
    <w:p w:rsidR="007676EB" w:rsidRPr="009E362F" w:rsidRDefault="007676EB" w:rsidP="007676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676EB" w:rsidRPr="009E362F" w:rsidRDefault="007676EB" w:rsidP="007676E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1. Территориальное общественное самоуправление</w:t>
      </w:r>
    </w:p>
    <w:p w:rsidR="007676EB" w:rsidRPr="009E362F" w:rsidRDefault="007676EB" w:rsidP="007676EB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676EB" w:rsidRPr="009E362F" w:rsidRDefault="007676EB" w:rsidP="007676EB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порядок организации и осуществления территориального общественного самоуправления в муниципальном образовании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2. Под территориальным общественным самоуправлением (далее - ТОС) понимается самоорганизация граждан по месту их жительства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на части территории</w:t>
      </w:r>
      <w:proofErr w:type="gramEnd"/>
      <w:r w:rsidRPr="009E36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Pr="009E362F">
        <w:rPr>
          <w:rFonts w:ascii="Times New Roman" w:hAnsi="Times New Roman" w:cs="Times New Roman"/>
          <w:sz w:val="24"/>
          <w:szCs w:val="24"/>
        </w:rPr>
        <w:t>для самостоятельного и под свою ответственность осуществления собственных инициатив по вопросам местного значения непосредственно населением путем проведения собраний и конференций граждан или через созд</w:t>
      </w:r>
      <w:r>
        <w:rPr>
          <w:rFonts w:ascii="Times New Roman" w:hAnsi="Times New Roman" w:cs="Times New Roman"/>
          <w:sz w:val="24"/>
          <w:szCs w:val="24"/>
        </w:rPr>
        <w:t>аваемые им органы ТОС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является составной частью системы местного самоуправления, служит реализации принципов народовластия на территории муниципального образования и призвано обеспечить развитие инициативы и расширение возможностей самостоятельного решения населением вопросов социально-экономического развития соответствующей территории, укрепление гарантий реализации прав и свобод граждан. 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считается учрежденным (созданным) с момента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362F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администрацией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Pr="009E362F">
        <w:rPr>
          <w:rFonts w:ascii="Times New Roman" w:hAnsi="Times New Roman" w:cs="Times New Roman"/>
          <w:sz w:val="24"/>
          <w:szCs w:val="24"/>
        </w:rPr>
        <w:t xml:space="preserve">в порядке, установленном </w:t>
      </w:r>
      <w:r>
        <w:rPr>
          <w:rFonts w:ascii="Times New Roman" w:hAnsi="Times New Roman" w:cs="Times New Roman"/>
          <w:sz w:val="24"/>
          <w:szCs w:val="24"/>
        </w:rPr>
        <w:t>решением Собрания депутатов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в соответствии с его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362F">
        <w:rPr>
          <w:rFonts w:ascii="Times New Roman" w:hAnsi="Times New Roman" w:cs="Times New Roman"/>
          <w:sz w:val="24"/>
          <w:szCs w:val="24"/>
        </w:rPr>
        <w:t>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6EB" w:rsidRPr="009E362F" w:rsidRDefault="007676EB" w:rsidP="007676E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2. Правовая основа ТОС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Территориальное общественное самоуправление в муниципальном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Pr="009E362F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Европейской </w:t>
      </w:r>
      <w:hyperlink r:id="rId6" w:tooltip="&quot;Европейская хартия местного самоуправления&quot; (совершено в Страсбурге 15.10.1985){КонсультантПлюс}" w:history="1">
        <w:r w:rsidRPr="005824B6">
          <w:rPr>
            <w:rFonts w:ascii="Times New Roman" w:hAnsi="Times New Roman" w:cs="Times New Roman"/>
            <w:color w:val="000000"/>
            <w:sz w:val="24"/>
            <w:szCs w:val="24"/>
          </w:rPr>
          <w:t>Хартией</w:t>
        </w:r>
      </w:hyperlink>
      <w:r w:rsidRPr="009E362F">
        <w:rPr>
          <w:rFonts w:ascii="Times New Roman" w:hAnsi="Times New Roman" w:cs="Times New Roman"/>
          <w:sz w:val="24"/>
          <w:szCs w:val="24"/>
        </w:rPr>
        <w:t xml:space="preserve"> местного самоуправления, </w:t>
      </w:r>
      <w:hyperlink r:id="rId7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5824B6">
          <w:rPr>
            <w:rFonts w:ascii="Times New Roman" w:hAnsi="Times New Roman" w:cs="Times New Roman"/>
            <w:color w:val="000000"/>
            <w:sz w:val="24"/>
            <w:szCs w:val="24"/>
          </w:rPr>
          <w:t>Конституцией</w:t>
        </w:r>
      </w:hyperlink>
      <w:r w:rsidRPr="009E362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8" w:tooltip="Федеральный закон от 06.10.2003 N 131-ФЗ (ред. от 15.02.2016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5824B6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62F">
        <w:rPr>
          <w:rFonts w:ascii="Times New Roman" w:hAnsi="Times New Roman" w:cs="Times New Roman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</w:t>
      </w:r>
      <w:hyperlink r:id="rId9" w:tooltip="Решение Волгодонской городской Думы от 24.10.2007 N 135 (ред. от 23.10.2014) &quot;О принятии Устава муниципального образования &quot;Город Волгодонск&quot; в новой редакции&quot;{КонсультантПлюс}" w:history="1">
        <w:r w:rsidRPr="005824B6">
          <w:rPr>
            <w:rFonts w:ascii="Times New Roman" w:hAnsi="Times New Roman" w:cs="Times New Roman"/>
            <w:color w:val="000000"/>
            <w:sz w:val="24"/>
            <w:szCs w:val="24"/>
          </w:rPr>
          <w:t>Уставом</w:t>
        </w:r>
      </w:hyperlink>
      <w:r w:rsidRPr="009E36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9E362F">
        <w:rPr>
          <w:rFonts w:ascii="Times New Roman" w:hAnsi="Times New Roman" w:cs="Times New Roman"/>
          <w:sz w:val="24"/>
          <w:szCs w:val="24"/>
        </w:rPr>
        <w:t xml:space="preserve">, настоящим Положением 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362F">
        <w:rPr>
          <w:rFonts w:ascii="Times New Roman" w:hAnsi="Times New Roman" w:cs="Times New Roman"/>
          <w:sz w:val="24"/>
          <w:szCs w:val="24"/>
        </w:rPr>
        <w:t>ставом ТОС.</w:t>
      </w:r>
      <w:proofErr w:type="gramEnd"/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E362F">
        <w:rPr>
          <w:rFonts w:ascii="Times New Roman" w:hAnsi="Times New Roman" w:cs="Times New Roman"/>
          <w:sz w:val="24"/>
          <w:szCs w:val="24"/>
        </w:rPr>
        <w:t xml:space="preserve">. Органы местного самоуправления обеспечивают необходимые правовые условия для осуществления деятельности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, возможность ознакомления с необходимыми материалами и документами, а также могут оказывать финансовую и иную поддержку.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Взаимоотношения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с органами местного самоуправления строятся на договорной основе.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6EB" w:rsidRPr="009E362F" w:rsidRDefault="007676EB" w:rsidP="007676E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3. Организационные формы и границы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62F">
        <w:rPr>
          <w:rFonts w:ascii="Times New Roman" w:hAnsi="Times New Roman" w:cs="Times New Roman"/>
          <w:sz w:val="24"/>
          <w:szCs w:val="24"/>
        </w:rPr>
        <w:t>осуществления ТОС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6EB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1. Организационные формы ТОС определяются жителями соответствующей территории самостоятельно. 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может осуществляться в пределах следующих территорий проживания граждан: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lastRenderedPageBreak/>
        <w:t>1) подъезд многоквартирного жилого дома;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2) многоквартирный жилой дом;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3) группа жилых домов;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4) жилой микрорайон;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5) сельский населенный пункт, не являющийся поселением (для муниципальных районов);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6) иные территории проживания граждан.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3. Границы территории, на которой осуществляется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, устан</w:t>
      </w:r>
      <w:r>
        <w:rPr>
          <w:rFonts w:ascii="Times New Roman" w:hAnsi="Times New Roman" w:cs="Times New Roman"/>
          <w:sz w:val="24"/>
          <w:szCs w:val="24"/>
        </w:rPr>
        <w:t>авливаются решением Собрания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депутатов по предложению граждан, проживающих на соответствующей территории, с учетом границ, компактности жилищных комплексов и единства архитектурно-планировочных зон, а также с учетом ранее установленных границ территорий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. Границы территорий, на которых осуществляется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, не должны пересекаться. Территория, на которой осуществляется ТОС, должна быть единой, не допускается образование ТОС на земельных участках, не граничащих между собой.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6EB" w:rsidRPr="009E362F" w:rsidRDefault="007676EB" w:rsidP="007676E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E362F">
        <w:rPr>
          <w:rFonts w:ascii="Times New Roman" w:hAnsi="Times New Roman" w:cs="Times New Roman"/>
          <w:sz w:val="24"/>
          <w:szCs w:val="24"/>
        </w:rPr>
        <w:t xml:space="preserve">. Установление границ территории, на которой предполагается осуществление </w:t>
      </w:r>
      <w:r>
        <w:rPr>
          <w:rFonts w:ascii="Times New Roman" w:hAnsi="Times New Roman" w:cs="Times New Roman"/>
          <w:sz w:val="24"/>
          <w:szCs w:val="24"/>
        </w:rPr>
        <w:t>ТОС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1. После проведения собрания, заочного собрания, конференции жителей, определивших предполагаемую территорию, в пределах которой будет осуществляться ТОС.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Границы территории, на которых предлагается осуществление ТОС, определяются в результате проведения собрания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Pr="009E362F">
        <w:rPr>
          <w:rFonts w:ascii="Times New Roman" w:hAnsi="Times New Roman" w:cs="Times New Roman"/>
          <w:sz w:val="24"/>
          <w:szCs w:val="24"/>
        </w:rPr>
        <w:t xml:space="preserve"> конференции жителей, проживающих на данной территории.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2. Работу по приняти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E362F">
        <w:rPr>
          <w:rFonts w:ascii="Times New Roman" w:hAnsi="Times New Roman" w:cs="Times New Roman"/>
          <w:sz w:val="24"/>
          <w:szCs w:val="24"/>
        </w:rPr>
        <w:t xml:space="preserve"> предложений по установлению границ ТОС </w:t>
      </w:r>
      <w:r>
        <w:rPr>
          <w:rFonts w:ascii="Times New Roman" w:hAnsi="Times New Roman" w:cs="Times New Roman"/>
          <w:sz w:val="24"/>
          <w:szCs w:val="24"/>
        </w:rPr>
        <w:t>осуществляет администрация муниципального образования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3. Инициативная группа по созданию ТОС обращается в </w:t>
      </w:r>
      <w:r>
        <w:rPr>
          <w:rFonts w:ascii="Times New Roman" w:hAnsi="Times New Roman" w:cs="Times New Roman"/>
          <w:sz w:val="24"/>
          <w:szCs w:val="24"/>
        </w:rPr>
        <w:t>администрацию муниципального образования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с заявлением по вопросу рассмотрения предполагаемых границ ТОС.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E362F">
        <w:rPr>
          <w:rFonts w:ascii="Times New Roman" w:hAnsi="Times New Roman" w:cs="Times New Roman"/>
          <w:sz w:val="24"/>
          <w:szCs w:val="24"/>
        </w:rPr>
        <w:t xml:space="preserve">) подписные </w:t>
      </w:r>
      <w:hyperlink w:anchor="Par349" w:tooltip="ПОДПИСНОЙ ЛИСТ О ГРАНИЦАХ ТЕРРИТОРИИ," w:history="1">
        <w:r w:rsidRPr="00C2143E">
          <w:rPr>
            <w:rFonts w:ascii="Times New Roman" w:hAnsi="Times New Roman" w:cs="Times New Roman"/>
            <w:color w:val="000000"/>
            <w:sz w:val="24"/>
            <w:szCs w:val="24"/>
          </w:rPr>
          <w:t>листы</w:t>
        </w:r>
      </w:hyperlink>
      <w:r w:rsidRPr="009E362F">
        <w:rPr>
          <w:rFonts w:ascii="Times New Roman" w:hAnsi="Times New Roman" w:cs="Times New Roman"/>
          <w:sz w:val="24"/>
          <w:szCs w:val="24"/>
        </w:rPr>
        <w:t xml:space="preserve">, содержащие подписи жителей в поддержку инициативы установления границ территории, на которой предполагается осуществление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, согласно приложению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E362F">
        <w:rPr>
          <w:rFonts w:ascii="Times New Roman" w:hAnsi="Times New Roman" w:cs="Times New Roman"/>
          <w:sz w:val="24"/>
          <w:szCs w:val="24"/>
        </w:rPr>
        <w:t xml:space="preserve"> к настоящему Положению;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9E362F">
        <w:rPr>
          <w:rFonts w:ascii="Times New Roman" w:hAnsi="Times New Roman" w:cs="Times New Roman"/>
          <w:sz w:val="24"/>
          <w:szCs w:val="24"/>
        </w:rPr>
        <w:t xml:space="preserve">) описание границ данной территории, на которой предполагается осуществление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7676EB" w:rsidRPr="009C00F6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F6">
        <w:rPr>
          <w:rFonts w:ascii="Times New Roman" w:hAnsi="Times New Roman" w:cs="Times New Roman"/>
          <w:sz w:val="24"/>
          <w:szCs w:val="24"/>
        </w:rPr>
        <w:t xml:space="preserve">4. Администрация муниципального образования </w:t>
      </w:r>
      <w:r w:rsidRPr="009C7216">
        <w:rPr>
          <w:rFonts w:ascii="Times New Roman" w:hAnsi="Times New Roman" w:cs="Times New Roman"/>
          <w:sz w:val="24"/>
          <w:szCs w:val="24"/>
        </w:rPr>
        <w:t>в течение 30 дней со дня</w:t>
      </w:r>
      <w:r w:rsidRPr="009C00F6">
        <w:rPr>
          <w:rFonts w:ascii="Times New Roman" w:hAnsi="Times New Roman" w:cs="Times New Roman"/>
          <w:sz w:val="24"/>
          <w:szCs w:val="24"/>
        </w:rPr>
        <w:t xml:space="preserve"> получения документов рассматривает их и готовит заключение о возможности установления границ ТОС на территории, указанной в документах, либо о невозможности установления границ ТОС.</w:t>
      </w:r>
    </w:p>
    <w:p w:rsidR="007676EB" w:rsidRPr="009C00F6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F6">
        <w:rPr>
          <w:rFonts w:ascii="Times New Roman" w:hAnsi="Times New Roman" w:cs="Times New Roman"/>
          <w:sz w:val="24"/>
          <w:szCs w:val="24"/>
        </w:rPr>
        <w:t>Основанием для вынесения заключения о невозможности установления границ ТОС, могут быть следующие обстоятельства:</w:t>
      </w:r>
    </w:p>
    <w:p w:rsidR="007676EB" w:rsidRPr="009C00F6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F6">
        <w:rPr>
          <w:rFonts w:ascii="Times New Roman" w:hAnsi="Times New Roman" w:cs="Times New Roman"/>
          <w:sz w:val="24"/>
          <w:szCs w:val="24"/>
        </w:rPr>
        <w:t>1) нарушения, допущенные при проведении собрания, конференции граждан (собрания делегатов) по учреждению ТОС;</w:t>
      </w:r>
    </w:p>
    <w:p w:rsidR="007676EB" w:rsidRPr="009C00F6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F6">
        <w:rPr>
          <w:rFonts w:ascii="Times New Roman" w:hAnsi="Times New Roman" w:cs="Times New Roman"/>
          <w:sz w:val="24"/>
          <w:szCs w:val="24"/>
        </w:rPr>
        <w:t>2) пересечение границ территории, на которой предполагается осуществление ТОС, с установленными границами, в которых уже осуществляется иное ТОС;</w:t>
      </w:r>
    </w:p>
    <w:p w:rsidR="007676EB" w:rsidRPr="009C00F6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F6">
        <w:rPr>
          <w:rFonts w:ascii="Times New Roman" w:hAnsi="Times New Roman" w:cs="Times New Roman"/>
          <w:sz w:val="24"/>
          <w:szCs w:val="24"/>
        </w:rPr>
        <w:t>3) выход границ территории, на которой предполагается осуществление ТОС, за пределы территории муниципального образования;</w:t>
      </w:r>
    </w:p>
    <w:p w:rsidR="007676EB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E64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830E64">
        <w:rPr>
          <w:rFonts w:ascii="Times New Roman" w:hAnsi="Times New Roman" w:cs="Times New Roman"/>
          <w:sz w:val="24"/>
          <w:szCs w:val="24"/>
        </w:rPr>
        <w:t>территория</w:t>
      </w:r>
      <w:proofErr w:type="gramEnd"/>
      <w:r w:rsidRPr="00830E64">
        <w:rPr>
          <w:rFonts w:ascii="Times New Roman" w:hAnsi="Times New Roman" w:cs="Times New Roman"/>
          <w:sz w:val="24"/>
          <w:szCs w:val="24"/>
        </w:rPr>
        <w:t xml:space="preserve"> на которой предполагается осуществление ТОС располагается на земельных участках, не граничащих между собой.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F6">
        <w:rPr>
          <w:rFonts w:ascii="Times New Roman" w:hAnsi="Times New Roman" w:cs="Times New Roman"/>
          <w:sz w:val="24"/>
          <w:szCs w:val="24"/>
        </w:rPr>
        <w:t>При вынесении заключения о невозможности установления границ ТОС администрация муниципального образования предлагает иной обоснованный вариант границ территории ТОС.</w:t>
      </w:r>
      <w:r w:rsidRPr="009E3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5. Заключение направляется инициативной группе территории в виде письма:  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- о возможности установления границ ТОС на предложенной инициативной группой территории и подготовке проекта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62F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депутатов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F6">
        <w:rPr>
          <w:rFonts w:ascii="Times New Roman" w:hAnsi="Times New Roman" w:cs="Times New Roman"/>
          <w:sz w:val="24"/>
          <w:szCs w:val="24"/>
        </w:rPr>
        <w:t>- о невозможности установления границ ТОС на</w:t>
      </w:r>
      <w:r w:rsidRPr="009E362F">
        <w:rPr>
          <w:rFonts w:ascii="Times New Roman" w:hAnsi="Times New Roman" w:cs="Times New Roman"/>
          <w:sz w:val="24"/>
          <w:szCs w:val="24"/>
        </w:rPr>
        <w:t xml:space="preserve"> предложенной инициативной группой территории с указанием оснований принятия такого решения. </w:t>
      </w:r>
      <w:r>
        <w:rPr>
          <w:rFonts w:ascii="Times New Roman" w:hAnsi="Times New Roman" w:cs="Times New Roman"/>
          <w:sz w:val="24"/>
          <w:szCs w:val="24"/>
        </w:rPr>
        <w:t xml:space="preserve">Заключение о невозможности установления границ </w:t>
      </w:r>
      <w:r w:rsidRPr="009E362F">
        <w:rPr>
          <w:rFonts w:ascii="Times New Roman" w:hAnsi="Times New Roman" w:cs="Times New Roman"/>
          <w:sz w:val="24"/>
          <w:szCs w:val="24"/>
        </w:rPr>
        <w:t>не является препятствием для повторной подачи предложений по установлению границ ТОС при условии устранения нарушений.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1"/>
      <w:bookmarkEnd w:id="1"/>
      <w:r w:rsidRPr="009E362F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A26DC0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</w:t>
      </w:r>
      <w:r w:rsidRPr="00B522F2">
        <w:rPr>
          <w:rFonts w:ascii="Times New Roman" w:hAnsi="Times New Roman" w:cs="Times New Roman"/>
          <w:sz w:val="24"/>
          <w:szCs w:val="24"/>
        </w:rPr>
        <w:t>в течение 15 дней со дня отправки письма</w:t>
      </w:r>
      <w:r w:rsidRPr="009E362F">
        <w:rPr>
          <w:rFonts w:ascii="Times New Roman" w:hAnsi="Times New Roman" w:cs="Times New Roman"/>
          <w:sz w:val="24"/>
          <w:szCs w:val="24"/>
        </w:rPr>
        <w:t xml:space="preserve"> о возможности установления границ ТОС разрабатывает проект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62F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брания депутатов</w:t>
      </w:r>
      <w:r w:rsidRPr="009E362F">
        <w:rPr>
          <w:rFonts w:ascii="Times New Roman" w:hAnsi="Times New Roman" w:cs="Times New Roman"/>
          <w:sz w:val="24"/>
          <w:szCs w:val="24"/>
        </w:rPr>
        <w:t xml:space="preserve"> </w:t>
      </w:r>
      <w:r w:rsidRPr="009E362F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9E362F">
        <w:rPr>
          <w:rFonts w:ascii="Times New Roman" w:hAnsi="Times New Roman" w:cs="Times New Roman"/>
          <w:sz w:val="24"/>
          <w:szCs w:val="24"/>
        </w:rPr>
        <w:t>, содержащий описание границ территории создаваемого ТОС, и направляет его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62F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брание</w:t>
      </w:r>
      <w:r w:rsidRPr="009E362F">
        <w:rPr>
          <w:rFonts w:ascii="Times New Roman" w:hAnsi="Times New Roman" w:cs="Times New Roman"/>
          <w:sz w:val="24"/>
          <w:szCs w:val="24"/>
        </w:rPr>
        <w:t xml:space="preserve"> депутатов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Pr="009E362F">
        <w:rPr>
          <w:rFonts w:ascii="Times New Roman" w:hAnsi="Times New Roman" w:cs="Times New Roman"/>
          <w:sz w:val="24"/>
          <w:szCs w:val="24"/>
        </w:rPr>
        <w:t xml:space="preserve">в сроки и в порядке, предусмотренные </w:t>
      </w:r>
      <w:hyperlink r:id="rId10" w:tooltip="Решение Совета МО городского округа &quot;Сыктывкар&quot; от 27.02.2007 N 33/02-578 (ред. от 18.06.2015) &quot;Об утверждении Регламента работы Совета муниципального образования городского округа &quot;Сыктывкар&quot;{КонсультантПлюс}" w:history="1">
        <w:r w:rsidRPr="009E362F">
          <w:rPr>
            <w:rFonts w:ascii="Times New Roman" w:hAnsi="Times New Roman" w:cs="Times New Roman"/>
            <w:color w:val="000000"/>
            <w:sz w:val="24"/>
            <w:szCs w:val="24"/>
          </w:rPr>
          <w:t>Регламентом</w:t>
        </w:r>
      </w:hyperlink>
      <w:r w:rsidRPr="009E362F">
        <w:rPr>
          <w:rFonts w:ascii="Times New Roman" w:hAnsi="Times New Roman" w:cs="Times New Roman"/>
          <w:sz w:val="24"/>
          <w:szCs w:val="24"/>
        </w:rPr>
        <w:t xml:space="preserve"> Со</w:t>
      </w:r>
      <w:r>
        <w:rPr>
          <w:rFonts w:ascii="Times New Roman" w:hAnsi="Times New Roman" w:cs="Times New Roman"/>
          <w:sz w:val="24"/>
          <w:szCs w:val="24"/>
        </w:rPr>
        <w:t xml:space="preserve">брания депутатов </w:t>
      </w:r>
      <w:r w:rsidRPr="009E362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7. </w:t>
      </w:r>
      <w:r w:rsidRPr="00A26DC0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</w:t>
      </w:r>
      <w:r w:rsidRPr="002E7746">
        <w:rPr>
          <w:rFonts w:ascii="Times New Roman" w:hAnsi="Times New Roman" w:cs="Times New Roman"/>
          <w:sz w:val="24"/>
          <w:szCs w:val="24"/>
        </w:rPr>
        <w:t>в течение 15 дней после принятия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62F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депутатов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9E362F">
        <w:rPr>
          <w:rFonts w:ascii="Times New Roman" w:hAnsi="Times New Roman" w:cs="Times New Roman"/>
          <w:sz w:val="24"/>
          <w:szCs w:val="24"/>
        </w:rPr>
        <w:t>, содержащего описание границ территории создаваемого ТОС, направляет данное решение инициативной группе территории.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8. Если в </w:t>
      </w:r>
      <w:r w:rsidRPr="002E7746">
        <w:rPr>
          <w:rFonts w:ascii="Times New Roman" w:hAnsi="Times New Roman" w:cs="Times New Roman"/>
          <w:sz w:val="24"/>
          <w:szCs w:val="24"/>
        </w:rPr>
        <w:t>течение двух месяцев со дня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вступления в силу Со</w:t>
      </w:r>
      <w:r>
        <w:rPr>
          <w:rFonts w:ascii="Times New Roman" w:hAnsi="Times New Roman" w:cs="Times New Roman"/>
          <w:sz w:val="24"/>
          <w:szCs w:val="24"/>
        </w:rPr>
        <w:t>брания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депутатов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Pr="009E362F">
        <w:rPr>
          <w:rFonts w:ascii="Times New Roman" w:hAnsi="Times New Roman" w:cs="Times New Roman"/>
          <w:sz w:val="24"/>
          <w:szCs w:val="24"/>
        </w:rPr>
        <w:t xml:space="preserve">об утверждении границ территории ТОС не будет создано в установленном порядке, </w:t>
      </w: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подготавливает проект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62F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депутатов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A79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Красновское</w:t>
      </w:r>
      <w:proofErr w:type="spellEnd"/>
      <w:r w:rsidRPr="00AD7A79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62F">
        <w:rPr>
          <w:rFonts w:ascii="Times New Roman" w:hAnsi="Times New Roman" w:cs="Times New Roman"/>
          <w:sz w:val="24"/>
          <w:szCs w:val="24"/>
        </w:rPr>
        <w:t>о признании утратившим силу такого решения.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6EB" w:rsidRPr="009E362F" w:rsidRDefault="007676EB" w:rsidP="007676E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E362F">
        <w:rPr>
          <w:rFonts w:ascii="Times New Roman" w:hAnsi="Times New Roman" w:cs="Times New Roman"/>
          <w:sz w:val="24"/>
          <w:szCs w:val="24"/>
        </w:rPr>
        <w:t xml:space="preserve">. Учреждение </w:t>
      </w:r>
      <w:r>
        <w:rPr>
          <w:rFonts w:ascii="Times New Roman" w:hAnsi="Times New Roman" w:cs="Times New Roman"/>
          <w:sz w:val="24"/>
          <w:szCs w:val="24"/>
        </w:rPr>
        <w:t>ТОС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1. Организацию учредительного собрания или конференции, на которых принимается решение об учреждении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, осуществляет инициативная группа в количестве не </w:t>
      </w:r>
      <w:r w:rsidRPr="002E7746">
        <w:rPr>
          <w:rFonts w:ascii="Times New Roman" w:hAnsi="Times New Roman" w:cs="Times New Roman"/>
          <w:sz w:val="24"/>
          <w:szCs w:val="24"/>
        </w:rPr>
        <w:t>менее 3 человек,</w:t>
      </w:r>
      <w:r w:rsidRPr="009E362F">
        <w:rPr>
          <w:rFonts w:ascii="Times New Roman" w:hAnsi="Times New Roman" w:cs="Times New Roman"/>
          <w:sz w:val="24"/>
          <w:szCs w:val="24"/>
        </w:rPr>
        <w:t xml:space="preserve"> проживающих на соответствующей территории и обладающих избирательным правом.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2. Инициативная группа не менее </w:t>
      </w:r>
      <w:r w:rsidRPr="002E7746">
        <w:rPr>
          <w:rFonts w:ascii="Times New Roman" w:hAnsi="Times New Roman" w:cs="Times New Roman"/>
          <w:sz w:val="24"/>
          <w:szCs w:val="24"/>
        </w:rPr>
        <w:t>чем за 15 дней до проведения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учредительного собрания или конференции извещает граждан соответствующей территории, администрацию муниципального образования о намерении жителей организовать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на соответствующей территории, с указанием даты, места и времени проведения учредительного собрания или конференции.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3. Инициативная группа принимает решение о проведении учредительного собрания или конференции в зависимости от числа жителей, проживающих на данной территории.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4. Инициативная группа самостоятельно организует подготовку и проведение собрания или конференции граждан и выборы членов </w:t>
      </w:r>
      <w:r>
        <w:rPr>
          <w:rFonts w:ascii="Times New Roman" w:hAnsi="Times New Roman" w:cs="Times New Roman"/>
          <w:sz w:val="24"/>
          <w:szCs w:val="24"/>
        </w:rPr>
        <w:t xml:space="preserve">органа </w:t>
      </w:r>
      <w:r w:rsidRPr="009E362F">
        <w:rPr>
          <w:rFonts w:ascii="Times New Roman" w:hAnsi="Times New Roman" w:cs="Times New Roman"/>
          <w:sz w:val="24"/>
          <w:szCs w:val="24"/>
        </w:rPr>
        <w:t>ТОС.</w:t>
      </w:r>
    </w:p>
    <w:p w:rsidR="007676EB" w:rsidRDefault="007676EB" w:rsidP="007676E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676EB" w:rsidRPr="009E362F" w:rsidRDefault="007676EB" w:rsidP="007676E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E362F">
        <w:rPr>
          <w:rFonts w:ascii="Times New Roman" w:hAnsi="Times New Roman" w:cs="Times New Roman"/>
          <w:sz w:val="24"/>
          <w:szCs w:val="24"/>
        </w:rPr>
        <w:t>. Учредительное собрание или конференция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1. Учредительное собрание или конференция:</w:t>
      </w:r>
    </w:p>
    <w:p w:rsidR="007676EB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принимает решение об учреждении ТОС;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9E362F">
        <w:rPr>
          <w:rFonts w:ascii="Times New Roman" w:hAnsi="Times New Roman" w:cs="Times New Roman"/>
          <w:sz w:val="24"/>
          <w:szCs w:val="24"/>
        </w:rPr>
        <w:t xml:space="preserve"> принимает решение о</w:t>
      </w:r>
      <w:r>
        <w:rPr>
          <w:rFonts w:ascii="Times New Roman" w:hAnsi="Times New Roman" w:cs="Times New Roman"/>
          <w:sz w:val="24"/>
          <w:szCs w:val="24"/>
        </w:rPr>
        <w:t>б утверждении структуры органов</w:t>
      </w:r>
      <w:r w:rsidRPr="009E3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- в виде создания постоянно действующего органа и (или) собраний (конференций) граждан;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E362F">
        <w:rPr>
          <w:rFonts w:ascii="Times New Roman" w:hAnsi="Times New Roman" w:cs="Times New Roman"/>
          <w:sz w:val="24"/>
          <w:szCs w:val="24"/>
        </w:rPr>
        <w:t>) в случае</w:t>
      </w:r>
      <w:r>
        <w:rPr>
          <w:rFonts w:ascii="Times New Roman" w:hAnsi="Times New Roman" w:cs="Times New Roman"/>
          <w:sz w:val="24"/>
          <w:szCs w:val="24"/>
        </w:rPr>
        <w:t xml:space="preserve"> включения в структуру избираемого органа ТОС –</w:t>
      </w:r>
      <w:r w:rsidRPr="009E362F">
        <w:rPr>
          <w:rFonts w:ascii="Times New Roman" w:hAnsi="Times New Roman" w:cs="Times New Roman"/>
          <w:sz w:val="24"/>
          <w:szCs w:val="24"/>
        </w:rPr>
        <w:t xml:space="preserve"> избирает его;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E362F">
        <w:rPr>
          <w:rFonts w:ascii="Times New Roman" w:hAnsi="Times New Roman" w:cs="Times New Roman"/>
          <w:sz w:val="24"/>
          <w:szCs w:val="24"/>
        </w:rPr>
        <w:t xml:space="preserve">) утверждает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362F">
        <w:rPr>
          <w:rFonts w:ascii="Times New Roman" w:hAnsi="Times New Roman" w:cs="Times New Roman"/>
          <w:sz w:val="24"/>
          <w:szCs w:val="24"/>
        </w:rPr>
        <w:t xml:space="preserve">став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Решения учредительного собрания, кон</w:t>
      </w:r>
      <w:r>
        <w:rPr>
          <w:rFonts w:ascii="Times New Roman" w:hAnsi="Times New Roman" w:cs="Times New Roman"/>
          <w:sz w:val="24"/>
          <w:szCs w:val="24"/>
        </w:rPr>
        <w:t>ференции оформляются протоколом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2. Решение о создании ТОС с правами юридического лица принимается также на собрании, конференции граждан. В этом случае на собрании или конференции жителями соответствующей территории избирается ревизионная комиссия. Численный состав ревизионной комиссии определяется жителями самостоятельно на собрании или конференции. Избрание ревизионной комиссии осуществляется в порядке, аналогичном порядку избрания органа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считается учрежденным с момента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362F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администрацией муниципального образования.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наделенное</w:t>
      </w:r>
      <w:proofErr w:type="gramEnd"/>
      <w:r w:rsidRPr="009E362F">
        <w:rPr>
          <w:rFonts w:ascii="Times New Roman" w:hAnsi="Times New Roman" w:cs="Times New Roman"/>
          <w:sz w:val="24"/>
          <w:szCs w:val="24"/>
        </w:rPr>
        <w:t xml:space="preserve"> правами юридического лица, подлежит государственной регистрации в организационно-правовой форме некоммерческой организации в порядке, установленном законом, и считается созданным со дня регистрации.</w:t>
      </w:r>
    </w:p>
    <w:p w:rsidR="007676EB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6EB" w:rsidRPr="009E362F" w:rsidRDefault="007676EB" w:rsidP="007676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E362F">
        <w:rPr>
          <w:rFonts w:ascii="Times New Roman" w:hAnsi="Times New Roman" w:cs="Times New Roman"/>
          <w:sz w:val="24"/>
          <w:szCs w:val="24"/>
        </w:rPr>
        <w:t xml:space="preserve">. Устав </w:t>
      </w:r>
      <w:r>
        <w:rPr>
          <w:rFonts w:ascii="Times New Roman" w:hAnsi="Times New Roman" w:cs="Times New Roman"/>
          <w:sz w:val="24"/>
          <w:szCs w:val="24"/>
        </w:rPr>
        <w:t>ТОС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1. Устав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является учредительным документом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2. Уставом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регулируются вопросы организации и осуществления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E362F">
        <w:rPr>
          <w:rFonts w:ascii="Times New Roman" w:hAnsi="Times New Roman" w:cs="Times New Roman"/>
          <w:sz w:val="24"/>
          <w:szCs w:val="24"/>
        </w:rPr>
        <w:t xml:space="preserve">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E362F">
        <w:rPr>
          <w:rFonts w:ascii="Times New Roman" w:hAnsi="Times New Roman" w:cs="Times New Roman"/>
          <w:sz w:val="24"/>
          <w:szCs w:val="24"/>
        </w:rPr>
        <w:t xml:space="preserve">Об общих принципах организации местного </w:t>
      </w:r>
      <w:r w:rsidRPr="009E362F">
        <w:rPr>
          <w:rFonts w:ascii="Times New Roman" w:hAnsi="Times New Roman" w:cs="Times New Roman"/>
          <w:sz w:val="24"/>
          <w:szCs w:val="24"/>
        </w:rPr>
        <w:lastRenderedPageBreak/>
        <w:t>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3. 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362F">
        <w:rPr>
          <w:rFonts w:ascii="Times New Roman" w:hAnsi="Times New Roman" w:cs="Times New Roman"/>
          <w:sz w:val="24"/>
          <w:szCs w:val="24"/>
        </w:rPr>
        <w:t xml:space="preserve">ставе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устанавливаются: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1) территория, на которой осуществляется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;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2) цели, задачи, формы и основные направления деятельности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;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9E362F">
        <w:rPr>
          <w:rFonts w:ascii="Times New Roman" w:hAnsi="Times New Roman" w:cs="Times New Roman"/>
          <w:sz w:val="24"/>
          <w:szCs w:val="24"/>
        </w:rPr>
        <w:t xml:space="preserve">порядок формирования, прекращения полномочий, права и обязанности, срок полномочий </w:t>
      </w:r>
      <w:r>
        <w:rPr>
          <w:rFonts w:ascii="Times New Roman" w:hAnsi="Times New Roman" w:cs="Times New Roman"/>
          <w:sz w:val="24"/>
          <w:szCs w:val="24"/>
        </w:rPr>
        <w:t xml:space="preserve">органов </w:t>
      </w:r>
      <w:r w:rsidRPr="009E362F">
        <w:rPr>
          <w:rFonts w:ascii="Times New Roman" w:hAnsi="Times New Roman" w:cs="Times New Roman"/>
          <w:sz w:val="24"/>
          <w:szCs w:val="24"/>
        </w:rPr>
        <w:t>ТОС;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4) порядок принятия решений;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5) порядок приобретения имущества, порядок пользования и распоряжения указанным имуществом и финансовыми </w:t>
      </w:r>
      <w:r>
        <w:rPr>
          <w:rFonts w:ascii="Times New Roman" w:hAnsi="Times New Roman" w:cs="Times New Roman"/>
          <w:sz w:val="24"/>
          <w:szCs w:val="24"/>
        </w:rPr>
        <w:t>средствами</w:t>
      </w:r>
      <w:r w:rsidRPr="009E362F">
        <w:rPr>
          <w:rFonts w:ascii="Times New Roman" w:hAnsi="Times New Roman" w:cs="Times New Roman"/>
          <w:sz w:val="24"/>
          <w:szCs w:val="24"/>
        </w:rPr>
        <w:t>;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6) порядок прекращения осуществления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;</w:t>
      </w:r>
    </w:p>
    <w:p w:rsidR="007676EB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7) порядок проведения собраний и конференций.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E362F">
        <w:rPr>
          <w:rFonts w:ascii="Times New Roman" w:hAnsi="Times New Roman" w:cs="Times New Roman"/>
          <w:sz w:val="24"/>
          <w:szCs w:val="24"/>
        </w:rPr>
        <w:t xml:space="preserve">. Порядок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362F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определяется </w:t>
      </w:r>
      <w:r>
        <w:rPr>
          <w:rFonts w:ascii="Times New Roman" w:hAnsi="Times New Roman" w:cs="Times New Roman"/>
          <w:sz w:val="24"/>
          <w:szCs w:val="24"/>
        </w:rPr>
        <w:t>решением Собрания депутатов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7676EB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E362F">
        <w:rPr>
          <w:rFonts w:ascii="Times New Roman" w:hAnsi="Times New Roman" w:cs="Times New Roman"/>
          <w:sz w:val="24"/>
          <w:szCs w:val="24"/>
        </w:rPr>
        <w:t xml:space="preserve">. Дополнительные требования к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362F">
        <w:rPr>
          <w:rFonts w:ascii="Times New Roman" w:hAnsi="Times New Roman" w:cs="Times New Roman"/>
          <w:sz w:val="24"/>
          <w:szCs w:val="24"/>
        </w:rPr>
        <w:t xml:space="preserve">ставу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устанавливаться не могут.</w:t>
      </w:r>
    </w:p>
    <w:p w:rsidR="007676EB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6EB" w:rsidRPr="009E362F" w:rsidRDefault="007676EB" w:rsidP="007676E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E362F">
        <w:rPr>
          <w:rFonts w:ascii="Times New Roman" w:hAnsi="Times New Roman" w:cs="Times New Roman"/>
          <w:sz w:val="24"/>
          <w:szCs w:val="24"/>
        </w:rPr>
        <w:t xml:space="preserve">. Изменение границ </w:t>
      </w:r>
      <w:r>
        <w:rPr>
          <w:rFonts w:ascii="Times New Roman" w:hAnsi="Times New Roman" w:cs="Times New Roman"/>
          <w:sz w:val="24"/>
          <w:szCs w:val="24"/>
        </w:rPr>
        <w:t>ТОС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1. Изменение границ территорий, осуществляющих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, реализуется путем: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а) выхода из состава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;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б) разделения территории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;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в) присоединения территории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;</w:t>
      </w:r>
    </w:p>
    <w:p w:rsidR="007676EB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г) объединения территории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;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переход части территории из одного ТОС в другое ТОС.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2. Вопрос об изменении территории, в границах которой осуществляется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, путем выхода из состава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решается на собрании или конференции по инициативе граждан, проживающих на территории и изъявивших желание выйти из состава ТОС.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3. Вопрос об изменении территории, в границах которой осуществляется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, путем разделения территории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на две и более части, в границах которых предполагается ТОС, решается на собрании или конференции по инициативе граждан, проживающих на соответствующей территории, а также по инициативе органов ТОС.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4. Вопрос об изменении территории, в границах которой осуществляется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, путем присоединения к ней территории, на которой не осуществляется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, решается на собрании или конференции граждан по инициативе жителей, проживающих на присоединяемой территории;</w:t>
      </w:r>
    </w:p>
    <w:p w:rsidR="007676EB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5. Вопрос об объединении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, граничащих между собой, решается на собрании или конференции граждан каждого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E362F">
        <w:rPr>
          <w:rFonts w:ascii="Times New Roman" w:hAnsi="Times New Roman" w:cs="Times New Roman"/>
          <w:sz w:val="24"/>
          <w:szCs w:val="24"/>
        </w:rPr>
        <w:t xml:space="preserve"> объединяющихся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Вопрос о переходе части территории из одного ТОС в другое ТОС решается на </w:t>
      </w:r>
      <w:r w:rsidRPr="009E362F">
        <w:rPr>
          <w:rFonts w:ascii="Times New Roman" w:hAnsi="Times New Roman" w:cs="Times New Roman"/>
          <w:sz w:val="24"/>
          <w:szCs w:val="24"/>
        </w:rPr>
        <w:t>собрании или конференции граждан каждого</w:t>
      </w:r>
      <w:r>
        <w:rPr>
          <w:rFonts w:ascii="Times New Roman" w:hAnsi="Times New Roman" w:cs="Times New Roman"/>
          <w:sz w:val="24"/>
          <w:szCs w:val="24"/>
        </w:rPr>
        <w:t xml:space="preserve"> ТОС по </w:t>
      </w:r>
      <w:r w:rsidRPr="009E362F">
        <w:rPr>
          <w:rFonts w:ascii="Times New Roman" w:hAnsi="Times New Roman" w:cs="Times New Roman"/>
          <w:sz w:val="24"/>
          <w:szCs w:val="24"/>
        </w:rPr>
        <w:t>инициативе жителей, проживающих на присоединяемой территории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Одновременно на указанных собраниях или конференциях граждан рассматриваются предложения по границам территории объединенного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7676EB" w:rsidRPr="00890825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E362F">
        <w:rPr>
          <w:rFonts w:ascii="Times New Roman" w:hAnsi="Times New Roman" w:cs="Times New Roman"/>
          <w:sz w:val="24"/>
          <w:szCs w:val="24"/>
        </w:rPr>
        <w:t xml:space="preserve">. Организацию собрания или конференции, на которых принимается </w:t>
      </w:r>
      <w:r w:rsidRPr="00890825">
        <w:rPr>
          <w:rFonts w:ascii="Times New Roman" w:hAnsi="Times New Roman" w:cs="Times New Roman"/>
          <w:sz w:val="24"/>
          <w:szCs w:val="24"/>
        </w:rPr>
        <w:t>решение жителей об изменении границ ТОС, осуществляет инициативная группа в количестве не менее 3 человек, проживающих на соответствующей территории.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825">
        <w:rPr>
          <w:rFonts w:ascii="Times New Roman" w:hAnsi="Times New Roman" w:cs="Times New Roman"/>
          <w:sz w:val="24"/>
          <w:szCs w:val="24"/>
        </w:rPr>
        <w:t>8. Инициативная группа избирает председателя, заместителя председателя и секретаря инициативной группы, оформляет соответствующий протокол с указанием Ф.И.О. членов инициативной группы. Инициативная группа не менее чем за 15 дней до проведения</w:t>
      </w:r>
      <w:r>
        <w:rPr>
          <w:rFonts w:ascii="Times New Roman" w:hAnsi="Times New Roman" w:cs="Times New Roman"/>
          <w:sz w:val="24"/>
          <w:szCs w:val="24"/>
        </w:rPr>
        <w:t xml:space="preserve"> собрания </w:t>
      </w:r>
      <w:r w:rsidRPr="009E362F">
        <w:rPr>
          <w:rFonts w:ascii="Times New Roman" w:hAnsi="Times New Roman" w:cs="Times New Roman"/>
          <w:sz w:val="24"/>
          <w:szCs w:val="24"/>
        </w:rPr>
        <w:t xml:space="preserve">или конференции извещает граждан соответствующей территории, органы ТОС,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E362F">
        <w:rPr>
          <w:rFonts w:ascii="Times New Roman" w:hAnsi="Times New Roman" w:cs="Times New Roman"/>
          <w:sz w:val="24"/>
          <w:szCs w:val="24"/>
        </w:rPr>
        <w:t xml:space="preserve">дминистрацию муниципального образования о намерении изменения границ зарегистрированного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с указанием даты, места и времени проведения собрания или конференции.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E362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Обсуждение вопроса об изменении границ,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9E362F">
        <w:rPr>
          <w:rFonts w:ascii="Times New Roman" w:hAnsi="Times New Roman" w:cs="Times New Roman"/>
          <w:sz w:val="24"/>
          <w:szCs w:val="24"/>
        </w:rPr>
        <w:t xml:space="preserve"> провести в заочной форме путем сбора подписей на подписных листах для выхода из состава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согласно </w:t>
      </w:r>
      <w:hyperlink w:anchor="Par532" w:tooltip="ПОДПИСНОЙ ЛИСТ" w:history="1">
        <w:r w:rsidRPr="00195CCC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приложению </w:t>
        </w:r>
      </w:hyperlink>
      <w:r w:rsidRPr="00195CC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E362F">
        <w:rPr>
          <w:rFonts w:ascii="Times New Roman" w:hAnsi="Times New Roman" w:cs="Times New Roman"/>
          <w:sz w:val="24"/>
          <w:szCs w:val="24"/>
        </w:rPr>
        <w:t xml:space="preserve"> к настоящему Положению, для присоединения территории согласно </w:t>
      </w:r>
      <w:hyperlink w:anchor="Par588" w:tooltip="ПОДПИСНОЙ ЛИСТ" w:history="1">
        <w:r w:rsidRPr="00195CCC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приложению </w:t>
        </w:r>
      </w:hyperlink>
      <w:r w:rsidRPr="00195CC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E362F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9E362F">
        <w:rPr>
          <w:rFonts w:ascii="Times New Roman" w:hAnsi="Times New Roman" w:cs="Times New Roman"/>
          <w:sz w:val="24"/>
          <w:szCs w:val="24"/>
        </w:rPr>
        <w:t xml:space="preserve">. Инициативная группа оформляет проект границ территории, на которой предполагается </w:t>
      </w:r>
      <w:r w:rsidRPr="009E362F">
        <w:rPr>
          <w:rFonts w:ascii="Times New Roman" w:hAnsi="Times New Roman" w:cs="Times New Roman"/>
          <w:sz w:val="24"/>
          <w:szCs w:val="24"/>
        </w:rPr>
        <w:lastRenderedPageBreak/>
        <w:t xml:space="preserve">изменение границ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E362F">
        <w:rPr>
          <w:rFonts w:ascii="Times New Roman" w:hAnsi="Times New Roman" w:cs="Times New Roman"/>
          <w:sz w:val="24"/>
          <w:szCs w:val="24"/>
        </w:rPr>
        <w:t xml:space="preserve">. Инициативная группа подготавливает обращение в органы ТОС о соответствующем изменении границ ТОС 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362F">
        <w:rPr>
          <w:rFonts w:ascii="Times New Roman" w:hAnsi="Times New Roman" w:cs="Times New Roman"/>
          <w:sz w:val="24"/>
          <w:szCs w:val="24"/>
        </w:rPr>
        <w:t>става ТОС и прикладывает к ним материалы собрания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62F">
        <w:rPr>
          <w:rFonts w:ascii="Times New Roman" w:hAnsi="Times New Roman" w:cs="Times New Roman"/>
          <w:sz w:val="24"/>
          <w:szCs w:val="24"/>
        </w:rPr>
        <w:t>или конференции граждан.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E362F">
        <w:rPr>
          <w:rFonts w:ascii="Times New Roman" w:hAnsi="Times New Roman" w:cs="Times New Roman"/>
          <w:sz w:val="24"/>
          <w:szCs w:val="24"/>
        </w:rPr>
        <w:t>. Органы ТОС: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а) рассматривают поступившие материалы от инициативной группы (подписные листы) по вопросу изменения границ территории ТОС в срок </w:t>
      </w:r>
      <w:r w:rsidRPr="00890825">
        <w:rPr>
          <w:rFonts w:ascii="Times New Roman" w:hAnsi="Times New Roman" w:cs="Times New Roman"/>
          <w:sz w:val="24"/>
          <w:szCs w:val="24"/>
        </w:rPr>
        <w:t>не позднее 30 дней со дня посту</w:t>
      </w:r>
      <w:r w:rsidRPr="009E362F">
        <w:rPr>
          <w:rFonts w:ascii="Times New Roman" w:hAnsi="Times New Roman" w:cs="Times New Roman"/>
          <w:sz w:val="24"/>
          <w:szCs w:val="24"/>
        </w:rPr>
        <w:t>пления документов и принимают решение по изменению границ ТОС;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б) разрабатывают схему границ территории, в пределах которой осуществляется ТОС, с описанием ее границ с учетом предложенных изменений;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в) подготавливает проект изменений в </w:t>
      </w:r>
      <w:r>
        <w:rPr>
          <w:rFonts w:ascii="Times New Roman" w:hAnsi="Times New Roman" w:cs="Times New Roman"/>
          <w:sz w:val="24"/>
          <w:szCs w:val="24"/>
        </w:rPr>
        <w:t>устав ТОС.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E362F">
        <w:rPr>
          <w:rFonts w:ascii="Times New Roman" w:hAnsi="Times New Roman" w:cs="Times New Roman"/>
          <w:sz w:val="24"/>
          <w:szCs w:val="24"/>
        </w:rPr>
        <w:t>. Решение собрания, заочного собрания или конференции граждан ТОС оформляется протоколом.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362F">
        <w:rPr>
          <w:rFonts w:ascii="Times New Roman" w:hAnsi="Times New Roman" w:cs="Times New Roman"/>
          <w:sz w:val="24"/>
          <w:szCs w:val="24"/>
        </w:rPr>
        <w:t xml:space="preserve">. Органы ТОС обращаются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E362F">
        <w:rPr>
          <w:rFonts w:ascii="Times New Roman" w:hAnsi="Times New Roman" w:cs="Times New Roman"/>
          <w:sz w:val="24"/>
          <w:szCs w:val="24"/>
        </w:rPr>
        <w:t xml:space="preserve">дминистрацию муниципального образования с предложением об изменении границ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К обращению прикладываются следующие документы: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а) сведения о местах и дате размещения извещений жителей о проведении собрания или конференции по изменению границ, в пределах которых осуществляется ТОС;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9E362F">
        <w:rPr>
          <w:rFonts w:ascii="Times New Roman" w:hAnsi="Times New Roman" w:cs="Times New Roman"/>
          <w:sz w:val="24"/>
          <w:szCs w:val="24"/>
        </w:rPr>
        <w:t>) списочный состав участников собрания и (или) подписные листы по выдвижению представителей на конференцию;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E362F">
        <w:rPr>
          <w:rFonts w:ascii="Times New Roman" w:hAnsi="Times New Roman" w:cs="Times New Roman"/>
          <w:sz w:val="24"/>
          <w:szCs w:val="24"/>
        </w:rPr>
        <w:t xml:space="preserve">) подписные листы, содержащие подписи жителей в поддержку инициативы изменения границ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(в случае, если голосование жителей проводится с использованием подписных листов);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9E362F">
        <w:rPr>
          <w:rFonts w:ascii="Times New Roman" w:hAnsi="Times New Roman" w:cs="Times New Roman"/>
          <w:sz w:val="24"/>
          <w:szCs w:val="24"/>
        </w:rPr>
        <w:t>) протокол собрания или конференции граждан, проведенного инициативной группой;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9E362F">
        <w:rPr>
          <w:rFonts w:ascii="Times New Roman" w:hAnsi="Times New Roman" w:cs="Times New Roman"/>
          <w:sz w:val="24"/>
          <w:szCs w:val="24"/>
        </w:rPr>
        <w:t>) протокол собрания или конференции граждан, проведенного органами ТОС;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9E362F">
        <w:rPr>
          <w:rFonts w:ascii="Times New Roman" w:hAnsi="Times New Roman" w:cs="Times New Roman"/>
          <w:sz w:val="24"/>
          <w:szCs w:val="24"/>
        </w:rPr>
        <w:t>) план (схема) границ территорий, в которых осуществляется ТОС, с указанием описания границ.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Новые границы территории, на которой осуществляется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, должны соответствовать требованиям настоящего Положения.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62F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брание</w:t>
      </w:r>
      <w:r w:rsidRPr="009E362F">
        <w:rPr>
          <w:rFonts w:ascii="Times New Roman" w:hAnsi="Times New Roman" w:cs="Times New Roman"/>
          <w:sz w:val="24"/>
          <w:szCs w:val="24"/>
        </w:rPr>
        <w:t xml:space="preserve"> депутатов устанавливает новые границы территорий, на которой осуществляется ТОС, </w:t>
      </w:r>
      <w:r w:rsidRPr="004E7C1E">
        <w:rPr>
          <w:rFonts w:ascii="Times New Roman" w:hAnsi="Times New Roman" w:cs="Times New Roman"/>
          <w:sz w:val="24"/>
          <w:szCs w:val="24"/>
        </w:rPr>
        <w:t>в течение 15 со дня поступления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всех необходимых документов.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E362F">
        <w:rPr>
          <w:rFonts w:ascii="Times New Roman" w:hAnsi="Times New Roman" w:cs="Times New Roman"/>
          <w:sz w:val="24"/>
          <w:szCs w:val="24"/>
        </w:rPr>
        <w:t xml:space="preserve">. Регистрация изменений 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362F">
        <w:rPr>
          <w:rFonts w:ascii="Times New Roman" w:hAnsi="Times New Roman" w:cs="Times New Roman"/>
          <w:sz w:val="24"/>
          <w:szCs w:val="24"/>
        </w:rPr>
        <w:t xml:space="preserve">став ТОС, связанных с изменениями границ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, осуществляется в порядке, установленном </w:t>
      </w:r>
      <w:r>
        <w:rPr>
          <w:rFonts w:ascii="Times New Roman" w:hAnsi="Times New Roman" w:cs="Times New Roman"/>
          <w:sz w:val="24"/>
          <w:szCs w:val="24"/>
        </w:rPr>
        <w:t>решением Собрания депутатов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6EB" w:rsidRPr="009E362F" w:rsidRDefault="007676EB" w:rsidP="007676E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E362F">
        <w:rPr>
          <w:rFonts w:ascii="Times New Roman" w:hAnsi="Times New Roman" w:cs="Times New Roman"/>
          <w:sz w:val="24"/>
          <w:szCs w:val="24"/>
        </w:rPr>
        <w:t>. Взаимодействие органов ТОС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62F">
        <w:rPr>
          <w:rFonts w:ascii="Times New Roman" w:hAnsi="Times New Roman" w:cs="Times New Roman"/>
          <w:sz w:val="24"/>
          <w:szCs w:val="24"/>
        </w:rPr>
        <w:t>с органами местного самоуправления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6EB" w:rsidRPr="009E362F" w:rsidRDefault="007676EB" w:rsidP="007676E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362F">
        <w:rPr>
          <w:sz w:val="24"/>
          <w:szCs w:val="24"/>
        </w:rPr>
        <w:t>1. Органы местного самоуправления в рамках своей компетенции:</w:t>
      </w:r>
    </w:p>
    <w:p w:rsidR="007676EB" w:rsidRPr="009E362F" w:rsidRDefault="007676EB" w:rsidP="007676E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362F">
        <w:rPr>
          <w:sz w:val="24"/>
          <w:szCs w:val="24"/>
        </w:rPr>
        <w:t xml:space="preserve">1) оказывают содействие населению в реализации права на </w:t>
      </w:r>
      <w:r>
        <w:rPr>
          <w:sz w:val="24"/>
          <w:szCs w:val="24"/>
        </w:rPr>
        <w:t>ТОС</w:t>
      </w:r>
      <w:r w:rsidRPr="009E362F">
        <w:rPr>
          <w:sz w:val="24"/>
          <w:szCs w:val="24"/>
        </w:rPr>
        <w:t>;</w:t>
      </w:r>
    </w:p>
    <w:p w:rsidR="007676EB" w:rsidRPr="009E362F" w:rsidRDefault="007676EB" w:rsidP="007676E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362F">
        <w:rPr>
          <w:sz w:val="24"/>
          <w:szCs w:val="24"/>
        </w:rPr>
        <w:t>2) оказывают помощь инициативным группам жителей в проведении собраний, конференций жителей;</w:t>
      </w:r>
    </w:p>
    <w:p w:rsidR="007676EB" w:rsidRPr="009E362F" w:rsidRDefault="007676EB" w:rsidP="007676E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362F">
        <w:rPr>
          <w:sz w:val="24"/>
          <w:szCs w:val="24"/>
        </w:rPr>
        <w:t xml:space="preserve">3) </w:t>
      </w:r>
      <w:proofErr w:type="gramStart"/>
      <w:r w:rsidRPr="009E362F">
        <w:rPr>
          <w:sz w:val="24"/>
          <w:szCs w:val="24"/>
        </w:rPr>
        <w:t>разрабатывают</w:t>
      </w:r>
      <w:proofErr w:type="gramEnd"/>
      <w:r>
        <w:rPr>
          <w:sz w:val="24"/>
          <w:szCs w:val="24"/>
        </w:rPr>
        <w:t xml:space="preserve"> и принимаю</w:t>
      </w:r>
      <w:r w:rsidRPr="009E362F">
        <w:rPr>
          <w:sz w:val="24"/>
          <w:szCs w:val="24"/>
        </w:rPr>
        <w:t xml:space="preserve"> нормативные</w:t>
      </w:r>
      <w:r>
        <w:rPr>
          <w:sz w:val="24"/>
          <w:szCs w:val="24"/>
        </w:rPr>
        <w:t xml:space="preserve"> правовые </w:t>
      </w:r>
      <w:r w:rsidRPr="009E362F">
        <w:rPr>
          <w:sz w:val="24"/>
          <w:szCs w:val="24"/>
        </w:rPr>
        <w:t xml:space="preserve">акты, устанавливающие </w:t>
      </w:r>
      <w:r>
        <w:rPr>
          <w:sz w:val="24"/>
          <w:szCs w:val="24"/>
        </w:rPr>
        <w:t>порядок</w:t>
      </w:r>
      <w:r w:rsidRPr="009E362F">
        <w:rPr>
          <w:sz w:val="24"/>
          <w:szCs w:val="24"/>
        </w:rPr>
        <w:t xml:space="preserve"> организации и </w:t>
      </w:r>
      <w:r>
        <w:rPr>
          <w:sz w:val="24"/>
          <w:szCs w:val="24"/>
        </w:rPr>
        <w:t>осуществления</w:t>
      </w:r>
      <w:r w:rsidRPr="009E362F">
        <w:rPr>
          <w:sz w:val="24"/>
          <w:szCs w:val="24"/>
        </w:rPr>
        <w:t xml:space="preserve"> </w:t>
      </w:r>
      <w:r>
        <w:rPr>
          <w:sz w:val="24"/>
          <w:szCs w:val="24"/>
        </w:rPr>
        <w:t>ТОС</w:t>
      </w:r>
      <w:r w:rsidRPr="009E362F">
        <w:rPr>
          <w:sz w:val="24"/>
          <w:szCs w:val="24"/>
        </w:rPr>
        <w:t>;</w:t>
      </w:r>
    </w:p>
    <w:p w:rsidR="007676EB" w:rsidRPr="009E362F" w:rsidRDefault="007676EB" w:rsidP="007676E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362F">
        <w:rPr>
          <w:sz w:val="24"/>
          <w:szCs w:val="24"/>
        </w:rPr>
        <w:t xml:space="preserve">4) устанавливают сферы совместной компетенции с </w:t>
      </w:r>
      <w:r>
        <w:rPr>
          <w:sz w:val="24"/>
          <w:szCs w:val="24"/>
        </w:rPr>
        <w:t>ТОС</w:t>
      </w:r>
      <w:r w:rsidRPr="009E362F">
        <w:rPr>
          <w:sz w:val="24"/>
          <w:szCs w:val="24"/>
        </w:rPr>
        <w:t xml:space="preserve">, а также перечень вопросов, решения по которым не могут быть приняты без согласования с </w:t>
      </w:r>
      <w:r>
        <w:rPr>
          <w:sz w:val="24"/>
          <w:szCs w:val="24"/>
        </w:rPr>
        <w:t>ТОС</w:t>
      </w:r>
      <w:r w:rsidRPr="009E362F">
        <w:rPr>
          <w:sz w:val="24"/>
          <w:szCs w:val="24"/>
        </w:rPr>
        <w:t>;</w:t>
      </w:r>
    </w:p>
    <w:p w:rsidR="007676EB" w:rsidRPr="009E362F" w:rsidRDefault="007676EB" w:rsidP="007676E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362F">
        <w:rPr>
          <w:sz w:val="24"/>
          <w:szCs w:val="24"/>
        </w:rPr>
        <w:t>5) участвуют</w:t>
      </w:r>
      <w:r>
        <w:rPr>
          <w:sz w:val="24"/>
          <w:szCs w:val="24"/>
        </w:rPr>
        <w:t xml:space="preserve"> по приглашению органов ТОС</w:t>
      </w:r>
      <w:r w:rsidRPr="009E362F">
        <w:rPr>
          <w:sz w:val="24"/>
          <w:szCs w:val="24"/>
        </w:rPr>
        <w:t xml:space="preserve"> в работе конференций и собраний </w:t>
      </w:r>
      <w:r>
        <w:rPr>
          <w:sz w:val="24"/>
          <w:szCs w:val="24"/>
        </w:rPr>
        <w:t>ТОС</w:t>
      </w:r>
      <w:r w:rsidRPr="009E362F">
        <w:rPr>
          <w:sz w:val="24"/>
          <w:szCs w:val="24"/>
        </w:rPr>
        <w:t>;</w:t>
      </w:r>
    </w:p>
    <w:p w:rsidR="007676EB" w:rsidRPr="009E362F" w:rsidRDefault="007676EB" w:rsidP="007676E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362F">
        <w:rPr>
          <w:sz w:val="24"/>
          <w:szCs w:val="24"/>
        </w:rPr>
        <w:t>6) оказывают</w:t>
      </w:r>
      <w:r>
        <w:rPr>
          <w:sz w:val="24"/>
          <w:szCs w:val="24"/>
        </w:rPr>
        <w:t xml:space="preserve"> органам ТОС</w:t>
      </w:r>
      <w:r w:rsidRPr="009E362F">
        <w:rPr>
          <w:sz w:val="24"/>
          <w:szCs w:val="24"/>
        </w:rPr>
        <w:t xml:space="preserve"> организационную и методическую помощь;</w:t>
      </w:r>
    </w:p>
    <w:p w:rsidR="007676EB" w:rsidRPr="009E362F" w:rsidRDefault="007676EB" w:rsidP="007676E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362F">
        <w:rPr>
          <w:sz w:val="24"/>
          <w:szCs w:val="24"/>
        </w:rPr>
        <w:t xml:space="preserve">7) заключают договоры с органами </w:t>
      </w:r>
      <w:r>
        <w:rPr>
          <w:sz w:val="24"/>
          <w:szCs w:val="24"/>
        </w:rPr>
        <w:t>ТОС</w:t>
      </w:r>
      <w:r w:rsidRPr="009E362F">
        <w:rPr>
          <w:sz w:val="24"/>
          <w:szCs w:val="24"/>
        </w:rPr>
        <w:t>;</w:t>
      </w:r>
    </w:p>
    <w:p w:rsidR="007676EB" w:rsidRPr="009E362F" w:rsidRDefault="007676EB" w:rsidP="007676E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362F">
        <w:rPr>
          <w:sz w:val="24"/>
          <w:szCs w:val="24"/>
        </w:rPr>
        <w:t xml:space="preserve">8) контролируют поступление и использование бюджетных средств, переданных органам </w:t>
      </w:r>
      <w:r>
        <w:rPr>
          <w:sz w:val="24"/>
          <w:szCs w:val="24"/>
        </w:rPr>
        <w:t>ТОС</w:t>
      </w:r>
      <w:r w:rsidRPr="009E362F">
        <w:rPr>
          <w:sz w:val="24"/>
          <w:szCs w:val="24"/>
        </w:rPr>
        <w:t xml:space="preserve"> на выполнение их деятельности;</w:t>
      </w:r>
    </w:p>
    <w:p w:rsidR="007676EB" w:rsidRPr="009E362F" w:rsidRDefault="007676EB" w:rsidP="007676E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362F">
        <w:rPr>
          <w:sz w:val="24"/>
          <w:szCs w:val="24"/>
        </w:rPr>
        <w:t xml:space="preserve">9) контролируют использование муниципального имущества, переданного органам </w:t>
      </w:r>
      <w:r>
        <w:rPr>
          <w:sz w:val="24"/>
          <w:szCs w:val="24"/>
        </w:rPr>
        <w:t>ТОС</w:t>
      </w:r>
      <w:r w:rsidRPr="009E362F">
        <w:rPr>
          <w:sz w:val="24"/>
          <w:szCs w:val="24"/>
        </w:rPr>
        <w:t xml:space="preserve"> по договорам;</w:t>
      </w:r>
    </w:p>
    <w:p w:rsidR="007676EB" w:rsidRPr="009E362F" w:rsidRDefault="007676EB" w:rsidP="007676E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362F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9E362F">
        <w:rPr>
          <w:sz w:val="24"/>
          <w:szCs w:val="24"/>
        </w:rPr>
        <w:t>) устанавливают льготы по</w:t>
      </w:r>
      <w:r>
        <w:rPr>
          <w:sz w:val="24"/>
          <w:szCs w:val="24"/>
        </w:rPr>
        <w:t xml:space="preserve"> местным</w:t>
      </w:r>
      <w:r w:rsidRPr="009E362F">
        <w:rPr>
          <w:sz w:val="24"/>
          <w:szCs w:val="24"/>
        </w:rPr>
        <w:t xml:space="preserve"> налогам и сборам для </w:t>
      </w:r>
      <w:r>
        <w:rPr>
          <w:sz w:val="24"/>
          <w:szCs w:val="24"/>
        </w:rPr>
        <w:t>органов ТОС</w:t>
      </w:r>
      <w:r w:rsidRPr="009E362F">
        <w:rPr>
          <w:sz w:val="24"/>
          <w:szCs w:val="24"/>
        </w:rPr>
        <w:t>;</w:t>
      </w:r>
    </w:p>
    <w:p w:rsidR="007676EB" w:rsidRPr="009E362F" w:rsidRDefault="007676EB" w:rsidP="007676E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362F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9E362F">
        <w:rPr>
          <w:sz w:val="24"/>
          <w:szCs w:val="24"/>
        </w:rPr>
        <w:t xml:space="preserve">) создают необходимые условия для становления и развития системы </w:t>
      </w:r>
      <w:r>
        <w:rPr>
          <w:sz w:val="24"/>
          <w:szCs w:val="24"/>
        </w:rPr>
        <w:t>ТОС</w:t>
      </w:r>
      <w:r w:rsidRPr="009E362F">
        <w:rPr>
          <w:sz w:val="24"/>
          <w:szCs w:val="24"/>
        </w:rPr>
        <w:t xml:space="preserve"> и </w:t>
      </w:r>
      <w:r w:rsidRPr="009E362F">
        <w:rPr>
          <w:sz w:val="24"/>
          <w:szCs w:val="24"/>
        </w:rPr>
        <w:lastRenderedPageBreak/>
        <w:t>содействуют его органам в осуществлении их полномочий;</w:t>
      </w:r>
    </w:p>
    <w:p w:rsidR="007676EB" w:rsidRPr="009E362F" w:rsidRDefault="007676EB" w:rsidP="007676E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362F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9E362F">
        <w:rPr>
          <w:sz w:val="24"/>
          <w:szCs w:val="24"/>
        </w:rPr>
        <w:t xml:space="preserve">) информируют органы </w:t>
      </w:r>
      <w:r>
        <w:rPr>
          <w:sz w:val="24"/>
          <w:szCs w:val="24"/>
        </w:rPr>
        <w:t>ТОС</w:t>
      </w:r>
      <w:r w:rsidRPr="009E362F">
        <w:rPr>
          <w:sz w:val="24"/>
          <w:szCs w:val="24"/>
        </w:rPr>
        <w:t xml:space="preserve"> о планируемых и принятых решениях органов местного самоуправления, затрагивающих интересы жителей соответствующей территории;</w:t>
      </w:r>
    </w:p>
    <w:p w:rsidR="007676EB" w:rsidRPr="009E362F" w:rsidRDefault="007676EB" w:rsidP="007676E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362F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9E362F">
        <w:rPr>
          <w:sz w:val="24"/>
          <w:szCs w:val="24"/>
        </w:rPr>
        <w:t>) осуществляют другие полномочия в соответствии с законодательством Российской Федерации.</w:t>
      </w:r>
    </w:p>
    <w:p w:rsidR="007676EB" w:rsidRPr="009E362F" w:rsidRDefault="007676EB" w:rsidP="007676E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362F">
        <w:rPr>
          <w:sz w:val="24"/>
          <w:szCs w:val="24"/>
        </w:rPr>
        <w:t xml:space="preserve">2. Представители органов </w:t>
      </w:r>
      <w:r>
        <w:rPr>
          <w:sz w:val="24"/>
          <w:szCs w:val="24"/>
        </w:rPr>
        <w:t>ТОС</w:t>
      </w:r>
      <w:r w:rsidRPr="009E362F">
        <w:rPr>
          <w:sz w:val="24"/>
          <w:szCs w:val="24"/>
        </w:rPr>
        <w:t xml:space="preserve"> вправе принимать участие в работе органов местного самоуправления при рассмотрении вопросов, затрагивающих интересы населения террито</w:t>
      </w:r>
      <w:r>
        <w:rPr>
          <w:sz w:val="24"/>
          <w:szCs w:val="24"/>
        </w:rPr>
        <w:t>рии, на которой действует орган</w:t>
      </w:r>
      <w:r w:rsidRPr="009E362F">
        <w:rPr>
          <w:sz w:val="24"/>
          <w:szCs w:val="24"/>
        </w:rPr>
        <w:t xml:space="preserve"> </w:t>
      </w:r>
      <w:r>
        <w:rPr>
          <w:sz w:val="24"/>
          <w:szCs w:val="24"/>
        </w:rPr>
        <w:t>ТОС</w:t>
      </w:r>
      <w:r w:rsidRPr="009E362F">
        <w:rPr>
          <w:sz w:val="24"/>
          <w:szCs w:val="24"/>
        </w:rPr>
        <w:t>.</w:t>
      </w:r>
    </w:p>
    <w:p w:rsidR="007676EB" w:rsidRPr="009E362F" w:rsidRDefault="007676EB" w:rsidP="007676E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362F">
        <w:rPr>
          <w:sz w:val="24"/>
          <w:szCs w:val="24"/>
        </w:rPr>
        <w:t xml:space="preserve">3. Вмешательство органов и должностных лиц местного самоуправления в деятельность </w:t>
      </w:r>
      <w:r>
        <w:rPr>
          <w:sz w:val="24"/>
          <w:szCs w:val="24"/>
        </w:rPr>
        <w:t>ТОС</w:t>
      </w:r>
      <w:r w:rsidRPr="009E362F">
        <w:rPr>
          <w:sz w:val="24"/>
          <w:szCs w:val="24"/>
        </w:rPr>
        <w:t xml:space="preserve">, осуществляемую в пределах компетенции </w:t>
      </w:r>
      <w:r>
        <w:rPr>
          <w:sz w:val="24"/>
          <w:szCs w:val="24"/>
        </w:rPr>
        <w:t>ТОС</w:t>
      </w:r>
      <w:r w:rsidRPr="009E362F">
        <w:rPr>
          <w:sz w:val="24"/>
          <w:szCs w:val="24"/>
        </w:rPr>
        <w:t>, недопустимо, за исключением случаев, предусмотренных действующим законодательством.</w:t>
      </w:r>
    </w:p>
    <w:p w:rsidR="007676EB" w:rsidRPr="009E362F" w:rsidRDefault="007676EB" w:rsidP="007676E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362F">
        <w:rPr>
          <w:sz w:val="24"/>
          <w:szCs w:val="24"/>
        </w:rPr>
        <w:t xml:space="preserve">4. </w:t>
      </w:r>
      <w:r>
        <w:rPr>
          <w:sz w:val="24"/>
          <w:szCs w:val="24"/>
        </w:rPr>
        <w:t>ТОС</w:t>
      </w:r>
      <w:r w:rsidRPr="009E362F">
        <w:rPr>
          <w:sz w:val="24"/>
          <w:szCs w:val="24"/>
        </w:rPr>
        <w:t xml:space="preserve"> вправе на договорных началах принимать на себя договорные обязательства, передаваемые ему органами местного самоуправления.</w:t>
      </w:r>
    </w:p>
    <w:p w:rsidR="007676EB" w:rsidRPr="009E362F" w:rsidRDefault="007676EB" w:rsidP="007676E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362F">
        <w:rPr>
          <w:sz w:val="24"/>
          <w:szCs w:val="24"/>
        </w:rPr>
        <w:t xml:space="preserve">При этом органы местного самоуправления в обязательном порядке передают </w:t>
      </w:r>
      <w:r>
        <w:rPr>
          <w:sz w:val="24"/>
          <w:szCs w:val="24"/>
        </w:rPr>
        <w:t>ТОС</w:t>
      </w:r>
      <w:r w:rsidRPr="009E362F">
        <w:rPr>
          <w:sz w:val="24"/>
          <w:szCs w:val="24"/>
        </w:rPr>
        <w:t xml:space="preserve"> необходимые для осуществления переданных обязательств материальные и финансовые средства.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6EB" w:rsidRPr="009E362F" w:rsidRDefault="007676EB" w:rsidP="007676E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9E36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E362F">
        <w:rPr>
          <w:rFonts w:ascii="Times New Roman" w:hAnsi="Times New Roman" w:cs="Times New Roman"/>
          <w:sz w:val="24"/>
          <w:szCs w:val="24"/>
        </w:rPr>
        <w:t xml:space="preserve"> деятельностью</w:t>
      </w:r>
      <w:r>
        <w:rPr>
          <w:rFonts w:ascii="Times New Roman" w:hAnsi="Times New Roman" w:cs="Times New Roman"/>
          <w:sz w:val="24"/>
          <w:szCs w:val="24"/>
        </w:rPr>
        <w:t xml:space="preserve"> ТОС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E362F">
        <w:rPr>
          <w:rFonts w:ascii="Times New Roman" w:hAnsi="Times New Roman" w:cs="Times New Roman"/>
          <w:sz w:val="24"/>
          <w:szCs w:val="24"/>
        </w:rPr>
        <w:t xml:space="preserve"> исполнением решений, принятых на собраниях, конференциях граждан (собраниях делегатов)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, осуществляется жителями соответствующей территории. Формы контроля определяются гражданами самостоятельно.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E362F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деятельностью ТОС осуществляют ревизионная комиссия, избираемая на общем собрании, конференции граждан, а также уполномоченные государственные органы.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E362F">
        <w:rPr>
          <w:rFonts w:ascii="Times New Roman" w:hAnsi="Times New Roman" w:cs="Times New Roman"/>
          <w:sz w:val="24"/>
          <w:szCs w:val="24"/>
        </w:rPr>
        <w:t xml:space="preserve"> деятельностью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в части полномочий, переданных им по вопросам местного значения, осуществляют органы местного самоуправления.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6EB" w:rsidRPr="009E362F" w:rsidRDefault="007676EB" w:rsidP="007676E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9E362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7676EB" w:rsidRPr="009E362F" w:rsidRDefault="007676EB" w:rsidP="007676E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территориальном</w:t>
      </w:r>
      <w:proofErr w:type="gramEnd"/>
    </w:p>
    <w:p w:rsidR="007676EB" w:rsidRPr="009E362F" w:rsidRDefault="007676EB" w:rsidP="007676E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общественном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самоуправлении</w:t>
      </w:r>
      <w:proofErr w:type="gramEnd"/>
    </w:p>
    <w:p w:rsidR="007676EB" w:rsidRPr="009E362F" w:rsidRDefault="007676EB" w:rsidP="007676E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в муниципальном образовании</w:t>
      </w:r>
    </w:p>
    <w:p w:rsidR="007676EB" w:rsidRPr="009E362F" w:rsidRDefault="007676EB" w:rsidP="007676E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7676EB" w:rsidRPr="009E362F" w:rsidRDefault="007676EB" w:rsidP="007676E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349"/>
      <w:bookmarkEnd w:id="2"/>
    </w:p>
    <w:p w:rsidR="007676EB" w:rsidRPr="00AC04F9" w:rsidRDefault="007676EB" w:rsidP="007676EB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C04F9">
        <w:rPr>
          <w:rFonts w:ascii="Times New Roman" w:hAnsi="Times New Roman" w:cs="Times New Roman"/>
          <w:b w:val="0"/>
          <w:sz w:val="24"/>
          <w:szCs w:val="24"/>
        </w:rPr>
        <w:t>ПОДПИСНОЙ ЛИСТ О ГРАНИЦАХ ТЕРРИТОРИИ,</w:t>
      </w:r>
    </w:p>
    <w:p w:rsidR="007676EB" w:rsidRPr="00AC04F9" w:rsidRDefault="007676EB" w:rsidP="007676EB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C04F9">
        <w:rPr>
          <w:rFonts w:ascii="Times New Roman" w:hAnsi="Times New Roman" w:cs="Times New Roman"/>
          <w:b w:val="0"/>
          <w:sz w:val="24"/>
          <w:szCs w:val="24"/>
        </w:rPr>
        <w:t xml:space="preserve">НА </w:t>
      </w:r>
      <w:proofErr w:type="gramStart"/>
      <w:r w:rsidRPr="00AC04F9">
        <w:rPr>
          <w:rFonts w:ascii="Times New Roman" w:hAnsi="Times New Roman" w:cs="Times New Roman"/>
          <w:b w:val="0"/>
          <w:sz w:val="24"/>
          <w:szCs w:val="24"/>
        </w:rPr>
        <w:t>КОТОРОЙ</w:t>
      </w:r>
      <w:proofErr w:type="gramEnd"/>
      <w:r w:rsidRPr="00AC04F9">
        <w:rPr>
          <w:rFonts w:ascii="Times New Roman" w:hAnsi="Times New Roman" w:cs="Times New Roman"/>
          <w:b w:val="0"/>
          <w:sz w:val="24"/>
          <w:szCs w:val="24"/>
        </w:rPr>
        <w:t xml:space="preserve"> ПРЕДПОЛАГАЕТСЯ ОСУЩЕСТВЛЕНИЕ</w:t>
      </w:r>
    </w:p>
    <w:p w:rsidR="007676EB" w:rsidRPr="00AC04F9" w:rsidRDefault="007676EB" w:rsidP="007676EB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C04F9">
        <w:rPr>
          <w:rFonts w:ascii="Times New Roman" w:hAnsi="Times New Roman" w:cs="Times New Roman"/>
          <w:b w:val="0"/>
          <w:sz w:val="24"/>
          <w:szCs w:val="24"/>
        </w:rPr>
        <w:t>ТЕРРИТОРИАЛЬНОГО ОБЩЕСТВЕННОГО САМОУПРАВЛЕНИЯ</w:t>
      </w:r>
    </w:p>
    <w:p w:rsidR="007676EB" w:rsidRPr="00AC04F9" w:rsidRDefault="007676EB" w:rsidP="007676EB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 xml:space="preserve"> ___ </w:t>
      </w:r>
      <w:r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>___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 xml:space="preserve"> __________ 20___ </w:t>
      </w:r>
      <w:r>
        <w:rPr>
          <w:rFonts w:ascii="Times New Roman" w:hAnsi="Times New Roman" w:cs="Times New Roman"/>
          <w:b w:val="0"/>
          <w:sz w:val="24"/>
          <w:szCs w:val="24"/>
        </w:rPr>
        <w:t>г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6EB" w:rsidRPr="009E362F" w:rsidRDefault="007676EB" w:rsidP="007676E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Мы, нижеподписавшиеся  граждане,  поддерживаем инициативу установления территории ____________________________________________________________________________________,</w:t>
      </w:r>
    </w:p>
    <w:p w:rsidR="007676EB" w:rsidRPr="009E362F" w:rsidRDefault="007676EB" w:rsidP="007676EB">
      <w:pPr>
        <w:pStyle w:val="ConsPlusNonformat"/>
        <w:jc w:val="center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>(описание жилых домов, входящих в границы территории)</w:t>
      </w:r>
    </w:p>
    <w:p w:rsidR="007676EB" w:rsidRPr="009E362F" w:rsidRDefault="007676EB" w:rsidP="007676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9E362F">
        <w:rPr>
          <w:rFonts w:ascii="Times New Roman" w:hAnsi="Times New Roman" w:cs="Times New Roman"/>
          <w:sz w:val="24"/>
          <w:szCs w:val="24"/>
        </w:rPr>
        <w:t xml:space="preserve">  предполагается  осуществление  территориального  общественного самоуправления, в следующих границах: _________________________________________________</w:t>
      </w:r>
    </w:p>
    <w:p w:rsidR="007676EB" w:rsidRPr="009E362F" w:rsidRDefault="007676EB" w:rsidP="007676EB">
      <w:pPr>
        <w:pStyle w:val="ConsPlusNonformat"/>
        <w:jc w:val="both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9E362F">
        <w:rPr>
          <w:rFonts w:ascii="Times New Roman" w:hAnsi="Times New Roman" w:cs="Times New Roman"/>
        </w:rPr>
        <w:t>(описание границ территории)</w:t>
      </w:r>
    </w:p>
    <w:p w:rsidR="007676EB" w:rsidRPr="009E362F" w:rsidRDefault="007676EB" w:rsidP="007676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_________________________________________________________________________.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749"/>
        <w:gridCol w:w="3120"/>
        <w:gridCol w:w="1800"/>
        <w:gridCol w:w="1686"/>
      </w:tblGrid>
      <w:tr w:rsidR="007676EB" w:rsidRPr="005824B6" w:rsidTr="00A24E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676EB" w:rsidRPr="005824B6" w:rsidRDefault="007676EB" w:rsidP="00A2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  <w:p w:rsidR="007676EB" w:rsidRPr="005824B6" w:rsidRDefault="007676EB" w:rsidP="00A2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(для лиц в возрасте 16 лет - дата и месяц рождения)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Адрес места</w:t>
            </w:r>
          </w:p>
          <w:p w:rsidR="007676EB" w:rsidRPr="005824B6" w:rsidRDefault="007676EB" w:rsidP="00A2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7676EB" w:rsidRPr="005824B6" w:rsidRDefault="007676EB" w:rsidP="00A2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и дата ее</w:t>
            </w:r>
          </w:p>
          <w:p w:rsidR="007676EB" w:rsidRPr="005824B6" w:rsidRDefault="007676EB" w:rsidP="00A2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внесения</w:t>
            </w:r>
          </w:p>
        </w:tc>
      </w:tr>
      <w:tr w:rsidR="007676EB" w:rsidRPr="005824B6" w:rsidTr="00A24E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6EB" w:rsidRPr="005824B6" w:rsidTr="00A24E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6EB" w:rsidRPr="005824B6" w:rsidTr="00A24E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6EB" w:rsidRPr="005824B6" w:rsidTr="00A24E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6EB" w:rsidRPr="005824B6" w:rsidTr="00A24E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6EB" w:rsidRPr="009E362F" w:rsidRDefault="007676EB" w:rsidP="007676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Подписной лист удостоверяю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676EB" w:rsidRPr="009E362F" w:rsidRDefault="007676EB" w:rsidP="007676EB">
      <w:pPr>
        <w:pStyle w:val="ConsPlusNonformat"/>
        <w:jc w:val="both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 xml:space="preserve">                                               (фамилия, имя, отчество сборщика подписей, год рождения)</w:t>
      </w:r>
    </w:p>
    <w:p w:rsidR="007676EB" w:rsidRPr="009E362F" w:rsidRDefault="007676EB" w:rsidP="007676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7676EB" w:rsidRPr="009E362F" w:rsidRDefault="007676EB" w:rsidP="007676EB">
      <w:pPr>
        <w:pStyle w:val="ConsPlusNonformat"/>
        <w:jc w:val="center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>(адрес места жительства) (собственноручная подпись и дата)</w:t>
      </w:r>
    </w:p>
    <w:p w:rsidR="00CF7ACD" w:rsidRDefault="00CF7ACD" w:rsidP="007676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76EB" w:rsidRPr="009E362F" w:rsidRDefault="007676EB" w:rsidP="007676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Председатель инициативной группы (или член ТОС) _____________________________________</w:t>
      </w:r>
    </w:p>
    <w:p w:rsidR="007676EB" w:rsidRPr="009E362F" w:rsidRDefault="007676EB" w:rsidP="007676EB">
      <w:pPr>
        <w:pStyle w:val="ConsPlusNonformat"/>
        <w:jc w:val="both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9E362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E362F">
        <w:rPr>
          <w:rFonts w:ascii="Times New Roman" w:hAnsi="Times New Roman" w:cs="Times New Roman"/>
        </w:rPr>
        <w:t>(Ф.И.О.) (дата) (подпись)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6EB" w:rsidRPr="009E362F" w:rsidRDefault="007676EB" w:rsidP="007676E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76EB" w:rsidRPr="009E362F" w:rsidRDefault="007676EB" w:rsidP="007676E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76EB" w:rsidRPr="009E362F" w:rsidRDefault="007676EB" w:rsidP="007676E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76EB" w:rsidRDefault="007676EB" w:rsidP="007676E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76EB" w:rsidRDefault="007676EB" w:rsidP="007676E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76EB" w:rsidRPr="009E362F" w:rsidRDefault="007676EB" w:rsidP="007676E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9E362F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7676EB" w:rsidRPr="009E362F" w:rsidRDefault="007676EB" w:rsidP="007676E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территориальном</w:t>
      </w:r>
      <w:proofErr w:type="gramEnd"/>
    </w:p>
    <w:p w:rsidR="007676EB" w:rsidRPr="009E362F" w:rsidRDefault="007676EB" w:rsidP="007676E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общественном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самоуправлении</w:t>
      </w:r>
      <w:proofErr w:type="gramEnd"/>
    </w:p>
    <w:p w:rsidR="007676EB" w:rsidRPr="009E362F" w:rsidRDefault="007676EB" w:rsidP="007676E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в муниципальном образовании</w:t>
      </w:r>
    </w:p>
    <w:p w:rsidR="007676EB" w:rsidRPr="009E362F" w:rsidRDefault="007676EB" w:rsidP="007676E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6EB" w:rsidRPr="00AC04F9" w:rsidRDefault="007676EB" w:rsidP="007676EB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3" w:name="Par532"/>
      <w:bookmarkEnd w:id="3"/>
      <w:r w:rsidRPr="00AC04F9">
        <w:rPr>
          <w:rFonts w:ascii="Times New Roman" w:hAnsi="Times New Roman" w:cs="Times New Roman"/>
          <w:b w:val="0"/>
          <w:sz w:val="24"/>
          <w:szCs w:val="24"/>
        </w:rPr>
        <w:t>ПОДПИСНОЙ ЛИСТ</w:t>
      </w:r>
    </w:p>
    <w:p w:rsidR="007676EB" w:rsidRPr="00AC04F9" w:rsidRDefault="007676EB" w:rsidP="007676EB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>___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 xml:space="preserve"> ___________ 20__ г.</w:t>
      </w:r>
    </w:p>
    <w:p w:rsidR="007676EB" w:rsidRPr="009E362F" w:rsidRDefault="007676EB" w:rsidP="007676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76EB" w:rsidRPr="009E362F" w:rsidRDefault="007676EB" w:rsidP="007676E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Мы, жители ___________________________________________________________________,</w:t>
      </w:r>
    </w:p>
    <w:p w:rsidR="007676EB" w:rsidRPr="009E362F" w:rsidRDefault="007676EB" w:rsidP="007676EB">
      <w:pPr>
        <w:pStyle w:val="ConsPlusNonformat"/>
        <w:jc w:val="both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 xml:space="preserve">                                                   (описание домов)</w:t>
      </w:r>
    </w:p>
    <w:p w:rsidR="007676EB" w:rsidRPr="009E362F" w:rsidRDefault="007676EB" w:rsidP="007676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поддерживаем выход из территориального общественного самоуправления, границы которого утверждены решением</w:t>
      </w:r>
      <w:r>
        <w:rPr>
          <w:rFonts w:ascii="Times New Roman" w:hAnsi="Times New Roman" w:cs="Times New Roman"/>
          <w:sz w:val="24"/>
          <w:szCs w:val="24"/>
        </w:rPr>
        <w:t xml:space="preserve"> городской</w:t>
      </w:r>
      <w:r w:rsidRPr="009E362F">
        <w:rPr>
          <w:rFonts w:ascii="Times New Roman" w:hAnsi="Times New Roman" w:cs="Times New Roman"/>
          <w:sz w:val="24"/>
          <w:szCs w:val="24"/>
        </w:rPr>
        <w:t xml:space="preserve"> Думы (Со</w:t>
      </w:r>
      <w:r>
        <w:rPr>
          <w:rFonts w:ascii="Times New Roman" w:hAnsi="Times New Roman" w:cs="Times New Roman"/>
          <w:sz w:val="24"/>
          <w:szCs w:val="24"/>
        </w:rPr>
        <w:t>брания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депутатов)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E362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E362F">
        <w:rPr>
          <w:rFonts w:ascii="Times New Roman" w:hAnsi="Times New Roman" w:cs="Times New Roman"/>
          <w:sz w:val="24"/>
          <w:szCs w:val="24"/>
        </w:rPr>
        <w:t xml:space="preserve"> __________ 20____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749"/>
        <w:gridCol w:w="3120"/>
        <w:gridCol w:w="1800"/>
        <w:gridCol w:w="1686"/>
      </w:tblGrid>
      <w:tr w:rsidR="007676EB" w:rsidRPr="005824B6" w:rsidTr="00A24E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676EB" w:rsidRPr="005824B6" w:rsidRDefault="007676EB" w:rsidP="00A2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  <w:p w:rsidR="007676EB" w:rsidRPr="005824B6" w:rsidRDefault="007676EB" w:rsidP="00A2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(для лиц в возрасте 16 лет - дата и месяц рождения)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Адрес места</w:t>
            </w:r>
          </w:p>
          <w:p w:rsidR="007676EB" w:rsidRPr="005824B6" w:rsidRDefault="007676EB" w:rsidP="00A2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7676EB" w:rsidRPr="005824B6" w:rsidRDefault="007676EB" w:rsidP="00A2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и дата ее</w:t>
            </w:r>
          </w:p>
          <w:p w:rsidR="007676EB" w:rsidRPr="005824B6" w:rsidRDefault="007676EB" w:rsidP="00A2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внесения</w:t>
            </w:r>
          </w:p>
        </w:tc>
      </w:tr>
      <w:tr w:rsidR="007676EB" w:rsidRPr="005824B6" w:rsidTr="00A24E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6EB" w:rsidRPr="005824B6" w:rsidTr="00A24E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6EB" w:rsidRPr="005824B6" w:rsidTr="00A24E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6EB" w:rsidRPr="005824B6" w:rsidTr="00A24E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6EB" w:rsidRPr="005824B6" w:rsidTr="00A24E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6EB" w:rsidRPr="009E362F" w:rsidRDefault="007676EB" w:rsidP="007676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Подписной лист удостоверяю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676EB" w:rsidRPr="009E362F" w:rsidRDefault="007676EB" w:rsidP="007676EB">
      <w:pPr>
        <w:pStyle w:val="ConsPlusNonformat"/>
        <w:jc w:val="both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 xml:space="preserve">                                               (фамилия, имя, отчество сборщика подписей, год рождения)</w:t>
      </w:r>
    </w:p>
    <w:p w:rsidR="007676EB" w:rsidRPr="009E362F" w:rsidRDefault="007676EB" w:rsidP="007676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676EB" w:rsidRPr="009E362F" w:rsidRDefault="007676EB" w:rsidP="007676EB">
      <w:pPr>
        <w:pStyle w:val="ConsPlusNonformat"/>
        <w:jc w:val="center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>(адрес места жительства) (собственноручная подпись и дата)</w:t>
      </w:r>
    </w:p>
    <w:p w:rsidR="007676EB" w:rsidRDefault="007676EB" w:rsidP="007676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76EB" w:rsidRPr="009E362F" w:rsidRDefault="007676EB" w:rsidP="007676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Председатель инициативной группы (или член ТОС) _____________________________________</w:t>
      </w:r>
    </w:p>
    <w:p w:rsidR="007676EB" w:rsidRPr="009E362F" w:rsidRDefault="007676EB" w:rsidP="007676EB">
      <w:pPr>
        <w:pStyle w:val="ConsPlusNonformat"/>
        <w:jc w:val="both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9E362F">
        <w:rPr>
          <w:rFonts w:ascii="Times New Roman" w:hAnsi="Times New Roman" w:cs="Times New Roman"/>
          <w:sz w:val="24"/>
          <w:szCs w:val="24"/>
        </w:rPr>
        <w:t xml:space="preserve"> </w:t>
      </w:r>
      <w:r w:rsidRPr="009E362F">
        <w:rPr>
          <w:rFonts w:ascii="Times New Roman" w:hAnsi="Times New Roman" w:cs="Times New Roman"/>
        </w:rPr>
        <w:t>(Ф.И.О.) (дата) (подпись)</w:t>
      </w:r>
    </w:p>
    <w:p w:rsidR="007676EB" w:rsidRPr="009E362F" w:rsidRDefault="007676EB" w:rsidP="007676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76EB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6EB" w:rsidRDefault="007676EB" w:rsidP="007676E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76EB" w:rsidRDefault="007676EB" w:rsidP="007676E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76EB" w:rsidRDefault="007676EB" w:rsidP="007676E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76EB" w:rsidRDefault="007676EB" w:rsidP="007676E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76EB" w:rsidRPr="009E362F" w:rsidRDefault="007676EB" w:rsidP="007676E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9E362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7676EB" w:rsidRPr="009E362F" w:rsidRDefault="007676EB" w:rsidP="007676E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территориальном</w:t>
      </w:r>
      <w:proofErr w:type="gramEnd"/>
    </w:p>
    <w:p w:rsidR="007676EB" w:rsidRPr="009E362F" w:rsidRDefault="007676EB" w:rsidP="007676E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общественном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самоуправлении</w:t>
      </w:r>
      <w:proofErr w:type="gramEnd"/>
    </w:p>
    <w:p w:rsidR="007676EB" w:rsidRPr="009E362F" w:rsidRDefault="007676EB" w:rsidP="007676E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в муниципальном образовании</w:t>
      </w:r>
    </w:p>
    <w:p w:rsidR="007676EB" w:rsidRPr="009E362F" w:rsidRDefault="007676EB" w:rsidP="007676E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6EB" w:rsidRPr="00AC04F9" w:rsidRDefault="007676EB" w:rsidP="007676EB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4" w:name="Par588"/>
      <w:bookmarkEnd w:id="4"/>
      <w:r w:rsidRPr="00AC04F9">
        <w:rPr>
          <w:rFonts w:ascii="Times New Roman" w:hAnsi="Times New Roman" w:cs="Times New Roman"/>
          <w:b w:val="0"/>
          <w:sz w:val="24"/>
          <w:szCs w:val="24"/>
        </w:rPr>
        <w:t>ПОДПИСНОЙ ЛИСТ</w:t>
      </w:r>
    </w:p>
    <w:p w:rsidR="007676EB" w:rsidRPr="00AC04F9" w:rsidRDefault="007676EB" w:rsidP="007676EB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>___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 xml:space="preserve"> ___________ 20__ г.</w:t>
      </w:r>
    </w:p>
    <w:p w:rsidR="007676EB" w:rsidRPr="009E362F" w:rsidRDefault="007676EB" w:rsidP="007676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76EB" w:rsidRPr="009E362F" w:rsidRDefault="007676EB" w:rsidP="007676E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Мы, жители ___________________________________________________________________,</w:t>
      </w:r>
    </w:p>
    <w:p w:rsidR="007676EB" w:rsidRPr="009E362F" w:rsidRDefault="007676EB" w:rsidP="007676EB">
      <w:pPr>
        <w:pStyle w:val="ConsPlusNonformat"/>
        <w:jc w:val="both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 xml:space="preserve">                                                   (описание домов)</w:t>
      </w:r>
    </w:p>
    <w:p w:rsidR="007676EB" w:rsidRPr="009E362F" w:rsidRDefault="007676EB" w:rsidP="007676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поддерживаем присоединение территории наш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9E362F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E362F">
        <w:rPr>
          <w:rFonts w:ascii="Times New Roman" w:hAnsi="Times New Roman" w:cs="Times New Roman"/>
          <w:sz w:val="24"/>
          <w:szCs w:val="24"/>
        </w:rPr>
        <w:t xml:space="preserve"> к территориальному общественному самоуправлению, границы которого утверждены решением </w:t>
      </w:r>
      <w:r>
        <w:rPr>
          <w:rFonts w:ascii="Times New Roman" w:hAnsi="Times New Roman" w:cs="Times New Roman"/>
          <w:sz w:val="24"/>
          <w:szCs w:val="24"/>
        </w:rPr>
        <w:t>городской</w:t>
      </w:r>
      <w:r w:rsidRPr="009E362F">
        <w:rPr>
          <w:rFonts w:ascii="Times New Roman" w:hAnsi="Times New Roman" w:cs="Times New Roman"/>
          <w:sz w:val="24"/>
          <w:szCs w:val="24"/>
        </w:rPr>
        <w:t xml:space="preserve">  Думы (Со</w:t>
      </w:r>
      <w:r>
        <w:rPr>
          <w:rFonts w:ascii="Times New Roman" w:hAnsi="Times New Roman" w:cs="Times New Roman"/>
          <w:sz w:val="24"/>
          <w:szCs w:val="24"/>
        </w:rPr>
        <w:t>брания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депутатов)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E362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E362F">
        <w:rPr>
          <w:rFonts w:ascii="Times New Roman" w:hAnsi="Times New Roman" w:cs="Times New Roman"/>
          <w:sz w:val="24"/>
          <w:szCs w:val="24"/>
        </w:rPr>
        <w:t xml:space="preserve"> _____________ 20____ год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E362F"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749"/>
        <w:gridCol w:w="3120"/>
        <w:gridCol w:w="1800"/>
        <w:gridCol w:w="1686"/>
      </w:tblGrid>
      <w:tr w:rsidR="007676EB" w:rsidRPr="005824B6" w:rsidTr="00A24E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676EB" w:rsidRPr="005824B6" w:rsidRDefault="007676EB" w:rsidP="00A2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  <w:p w:rsidR="007676EB" w:rsidRPr="005824B6" w:rsidRDefault="007676EB" w:rsidP="00A2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(для лиц в возрасте 16 лет - дата и месяц рождения)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Адрес места</w:t>
            </w:r>
          </w:p>
          <w:p w:rsidR="007676EB" w:rsidRPr="005824B6" w:rsidRDefault="007676EB" w:rsidP="00A2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7676EB" w:rsidRPr="005824B6" w:rsidRDefault="007676EB" w:rsidP="00A2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и дата ее</w:t>
            </w:r>
          </w:p>
          <w:p w:rsidR="007676EB" w:rsidRPr="005824B6" w:rsidRDefault="007676EB" w:rsidP="00A2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внесения</w:t>
            </w:r>
          </w:p>
        </w:tc>
      </w:tr>
      <w:tr w:rsidR="007676EB" w:rsidRPr="005824B6" w:rsidTr="00A24E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6EB" w:rsidRPr="005824B6" w:rsidTr="00A24E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6EB" w:rsidRPr="005824B6" w:rsidTr="00A24E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6EB" w:rsidRPr="005824B6" w:rsidTr="00A24E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6EB" w:rsidRPr="005824B6" w:rsidTr="00A24E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EB" w:rsidRPr="005824B6" w:rsidRDefault="007676EB" w:rsidP="00A24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6EB" w:rsidRPr="009E362F" w:rsidRDefault="007676EB" w:rsidP="007676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6EB" w:rsidRPr="009E362F" w:rsidRDefault="007676EB" w:rsidP="007676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Подписной лист удостоверяю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676EB" w:rsidRPr="009E362F" w:rsidRDefault="007676EB" w:rsidP="007676EB">
      <w:pPr>
        <w:pStyle w:val="ConsPlusNonformat"/>
        <w:jc w:val="both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 xml:space="preserve">                                               (фамилия, имя, отчество сборщика подписей, год рождения)</w:t>
      </w:r>
    </w:p>
    <w:p w:rsidR="007676EB" w:rsidRPr="009E362F" w:rsidRDefault="007676EB" w:rsidP="007676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676EB" w:rsidRPr="009E362F" w:rsidRDefault="007676EB" w:rsidP="007676EB">
      <w:pPr>
        <w:pStyle w:val="ConsPlusNonformat"/>
        <w:jc w:val="center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>(адрес места жительства) (собственноручная подпись и дата)</w:t>
      </w:r>
    </w:p>
    <w:p w:rsidR="007676EB" w:rsidRPr="009E362F" w:rsidRDefault="007676EB" w:rsidP="007676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Председатель инициативной группы (или член ТОС) _____________________________________</w:t>
      </w:r>
    </w:p>
    <w:p w:rsidR="007676EB" w:rsidRPr="00A81DEB" w:rsidRDefault="007676EB" w:rsidP="007676EB">
      <w:pPr>
        <w:pStyle w:val="ConsPlusNonformat"/>
        <w:jc w:val="both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E362F">
        <w:rPr>
          <w:rFonts w:ascii="Times New Roman" w:hAnsi="Times New Roman" w:cs="Times New Roman"/>
          <w:sz w:val="24"/>
          <w:szCs w:val="24"/>
        </w:rPr>
        <w:t xml:space="preserve">   </w:t>
      </w:r>
      <w:r w:rsidRPr="009E362F">
        <w:rPr>
          <w:rFonts w:ascii="Times New Roman" w:hAnsi="Times New Roman" w:cs="Times New Roman"/>
        </w:rPr>
        <w:t>(Ф.И.О.) (дата) (подпись)</w:t>
      </w:r>
    </w:p>
    <w:p w:rsidR="007676EB" w:rsidRDefault="007676EB" w:rsidP="007676EB">
      <w:pPr>
        <w:spacing w:before="100" w:beforeAutospacing="1"/>
        <w:jc w:val="both"/>
        <w:rPr>
          <w:rFonts w:ascii="Arial" w:hAnsi="Arial" w:cs="Arial"/>
          <w:spacing w:val="0"/>
          <w:sz w:val="21"/>
          <w:szCs w:val="21"/>
        </w:rPr>
      </w:pPr>
    </w:p>
    <w:p w:rsidR="007676EB" w:rsidRPr="008F2B04" w:rsidRDefault="007676EB" w:rsidP="007676EB">
      <w:pPr>
        <w:spacing w:before="100" w:beforeAutospacing="1"/>
        <w:jc w:val="both"/>
        <w:rPr>
          <w:rFonts w:ascii="Arial" w:hAnsi="Arial" w:cs="Arial"/>
          <w:spacing w:val="0"/>
          <w:sz w:val="21"/>
          <w:szCs w:val="21"/>
        </w:rPr>
      </w:pPr>
    </w:p>
    <w:p w:rsidR="007676EB" w:rsidRDefault="007676EB" w:rsidP="008F2B04">
      <w:pPr>
        <w:spacing w:before="100" w:beforeAutospacing="1"/>
        <w:jc w:val="both"/>
        <w:rPr>
          <w:rFonts w:ascii="Arial" w:hAnsi="Arial" w:cs="Arial"/>
          <w:spacing w:val="0"/>
          <w:sz w:val="21"/>
          <w:szCs w:val="21"/>
        </w:rPr>
      </w:pPr>
    </w:p>
    <w:p w:rsidR="005F5751" w:rsidRDefault="005F5751" w:rsidP="008F2B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676EB" w:rsidRDefault="007676EB" w:rsidP="007676EB">
      <w:pPr>
        <w:pStyle w:val="ConsPlusNormal"/>
        <w:ind w:left="708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676EB" w:rsidRDefault="007676EB" w:rsidP="007676EB">
      <w:pPr>
        <w:pStyle w:val="ConsPlusNormal"/>
        <w:ind w:left="708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676EB" w:rsidRDefault="007676EB" w:rsidP="007676EB">
      <w:pPr>
        <w:pStyle w:val="ConsPlusNormal"/>
        <w:ind w:left="708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676EB" w:rsidRDefault="007676EB" w:rsidP="007676EB">
      <w:pPr>
        <w:pStyle w:val="ConsPlusNormal"/>
        <w:ind w:left="708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676EB" w:rsidRDefault="007676EB" w:rsidP="007676EB">
      <w:pPr>
        <w:pStyle w:val="ConsPlusNormal"/>
        <w:ind w:left="708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676EB" w:rsidRDefault="007676EB" w:rsidP="007676EB">
      <w:pPr>
        <w:pStyle w:val="ConsPlusNormal"/>
        <w:ind w:left="708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676EB" w:rsidRDefault="007676EB" w:rsidP="007676EB">
      <w:pPr>
        <w:pStyle w:val="ConsPlusNormal"/>
        <w:ind w:left="708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676EB" w:rsidRDefault="007676EB" w:rsidP="007676EB">
      <w:pPr>
        <w:pStyle w:val="ConsPlusNormal"/>
        <w:ind w:left="708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676EB" w:rsidRDefault="007676EB" w:rsidP="007676EB">
      <w:pPr>
        <w:pStyle w:val="ConsPlusNormal"/>
        <w:ind w:left="708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676EB" w:rsidRDefault="007676EB" w:rsidP="007676EB">
      <w:pPr>
        <w:pStyle w:val="ConsPlusNormal"/>
        <w:ind w:left="708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676EB" w:rsidRDefault="007676EB" w:rsidP="007676EB">
      <w:pPr>
        <w:pStyle w:val="ConsPlusNormal"/>
        <w:ind w:left="708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676EB" w:rsidRDefault="007676EB" w:rsidP="007676EB">
      <w:pPr>
        <w:pStyle w:val="ConsPlusNormal"/>
        <w:ind w:left="708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94C8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7676EB" w:rsidRPr="00B94C84" w:rsidRDefault="007676EB" w:rsidP="007676EB">
      <w:pPr>
        <w:pStyle w:val="ConsPlusNormal"/>
        <w:ind w:left="708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94C84">
        <w:rPr>
          <w:rFonts w:ascii="Times New Roman" w:hAnsi="Times New Roman" w:cs="Times New Roman"/>
          <w:sz w:val="24"/>
          <w:szCs w:val="24"/>
        </w:rPr>
        <w:t>к решению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C84">
        <w:rPr>
          <w:rFonts w:ascii="Times New Roman" w:hAnsi="Times New Roman" w:cs="Times New Roman"/>
          <w:sz w:val="24"/>
          <w:szCs w:val="24"/>
        </w:rPr>
        <w:t>Собрания депутатов</w:t>
      </w:r>
      <w:r>
        <w:rPr>
          <w:rFonts w:ascii="Times New Roman" w:hAnsi="Times New Roman" w:cs="Times New Roman"/>
          <w:sz w:val="24"/>
          <w:szCs w:val="24"/>
        </w:rPr>
        <w:t xml:space="preserve"> Красновского сельского поселения </w:t>
      </w:r>
    </w:p>
    <w:p w:rsidR="007676EB" w:rsidRPr="004C01B2" w:rsidRDefault="007676EB" w:rsidP="007676EB">
      <w:pPr>
        <w:pStyle w:val="ConsPlusNormal"/>
        <w:ind w:left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30.10.2017 </w:t>
      </w:r>
      <w:r w:rsidRPr="00B94C8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53</w:t>
      </w:r>
    </w:p>
    <w:p w:rsidR="008F2B04" w:rsidRDefault="008F2B04" w:rsidP="007676EB">
      <w:pPr>
        <w:pStyle w:val="ConsPlusNormal"/>
        <w:ind w:left="7371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8F2B04" w:rsidRPr="00D728DA" w:rsidRDefault="008F2B04" w:rsidP="008F2B0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МОДЕЛЬН</w:t>
      </w:r>
      <w:r w:rsidRPr="00D728DA">
        <w:rPr>
          <w:rFonts w:ascii="Times New Roman" w:hAnsi="Times New Roman" w:cs="Times New Roman"/>
          <w:b/>
          <w:sz w:val="24"/>
          <w:szCs w:val="24"/>
        </w:rPr>
        <w:t>ОЕ ПОЛОЖЕНИЕ</w:t>
      </w:r>
    </w:p>
    <w:p w:rsidR="008F2B04" w:rsidRPr="00D728DA" w:rsidRDefault="008F2B04" w:rsidP="008F2B0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8DA">
        <w:rPr>
          <w:rFonts w:ascii="Times New Roman" w:hAnsi="Times New Roman" w:cs="Times New Roman"/>
          <w:b/>
          <w:sz w:val="24"/>
          <w:szCs w:val="24"/>
        </w:rPr>
        <w:t>О ПОРЯДКЕ РЕГИСТРАЦИИ УСТАВА ТЕРРИТОРИАЛЬНОГО ОБЩЕСТВЕННОГО</w:t>
      </w:r>
    </w:p>
    <w:p w:rsidR="008F2B04" w:rsidRPr="00D728DA" w:rsidRDefault="008F2B04" w:rsidP="008F2B0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8DA">
        <w:rPr>
          <w:rFonts w:ascii="Times New Roman" w:hAnsi="Times New Roman" w:cs="Times New Roman"/>
          <w:b/>
          <w:sz w:val="24"/>
          <w:szCs w:val="24"/>
        </w:rPr>
        <w:t>САМОУПРАВЛЕНИЯ, ОСУЩЕСТВЛЯЕМОГО НА ТЕРРИТОРИИ</w:t>
      </w:r>
    </w:p>
    <w:p w:rsidR="008F2B04" w:rsidRPr="007676EB" w:rsidRDefault="007676EB" w:rsidP="008F2B0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6EB">
        <w:rPr>
          <w:rFonts w:ascii="Times New Roman" w:hAnsi="Times New Roman" w:cs="Times New Roman"/>
          <w:b/>
          <w:sz w:val="24"/>
          <w:szCs w:val="24"/>
        </w:rPr>
        <w:t>МУНИЦИПАЛЬНОГО ОБРАЗОВАНИЯ «КРАСНОВСКОЕ СЕЛЬСКОЕ</w:t>
      </w:r>
      <w:r w:rsidR="008F2B04" w:rsidRPr="007676EB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Pr="007676EB">
        <w:rPr>
          <w:rFonts w:ascii="Times New Roman" w:hAnsi="Times New Roman" w:cs="Times New Roman"/>
          <w:b/>
          <w:sz w:val="24"/>
          <w:szCs w:val="24"/>
        </w:rPr>
        <w:t>Е»</w:t>
      </w:r>
    </w:p>
    <w:p w:rsidR="008F2B04" w:rsidRPr="00D87079" w:rsidRDefault="008F2B04" w:rsidP="008F2B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F2B04" w:rsidRPr="00D87079" w:rsidRDefault="008F2B04" w:rsidP="008F2B0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87079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8F2B04" w:rsidRPr="00D87079" w:rsidRDefault="008F2B04" w:rsidP="008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2B04" w:rsidRDefault="008F2B04" w:rsidP="008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1. Настоящ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D87079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ложение</w:t>
      </w:r>
      <w:r w:rsidRPr="00D87079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</w:t>
      </w:r>
      <w:hyperlink r:id="rId11" w:tooltip="Федеральный закон от 06.10.2003 N 131-ФЗ (ред. от 16.10.2012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93086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87079">
        <w:rPr>
          <w:rFonts w:ascii="Times New Roman" w:hAnsi="Times New Roman" w:cs="Times New Roman"/>
          <w:sz w:val="24"/>
          <w:szCs w:val="24"/>
        </w:rPr>
        <w:t xml:space="preserve"> от 06.10.2003 </w:t>
      </w:r>
      <w:r>
        <w:rPr>
          <w:rFonts w:ascii="Times New Roman" w:hAnsi="Times New Roman" w:cs="Times New Roman"/>
          <w:sz w:val="24"/>
          <w:szCs w:val="24"/>
        </w:rPr>
        <w:t>№ </w:t>
      </w:r>
      <w:r w:rsidRPr="00D87079">
        <w:rPr>
          <w:rFonts w:ascii="Times New Roman" w:hAnsi="Times New Roman" w:cs="Times New Roman"/>
          <w:sz w:val="24"/>
          <w:szCs w:val="24"/>
        </w:rPr>
        <w:t>131-ФЗ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8707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>, Уставом</w:t>
      </w:r>
      <w:r w:rsidR="002D6A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D6AB4">
        <w:rPr>
          <w:rFonts w:ascii="Times New Roman" w:hAnsi="Times New Roman" w:cs="Times New Roman"/>
          <w:sz w:val="24"/>
          <w:szCs w:val="24"/>
        </w:rPr>
        <w:t>Красновское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 определяет процедуру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территориального общественного самоуправления, осуществляемого на территории </w:t>
      </w:r>
      <w:r w:rsidR="002D6AB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D6AB4" w:rsidRPr="00D87079">
        <w:rPr>
          <w:rFonts w:ascii="Times New Roman" w:hAnsi="Times New Roman" w:cs="Times New Roman"/>
          <w:sz w:val="24"/>
          <w:szCs w:val="24"/>
        </w:rPr>
        <w:t xml:space="preserve"> </w:t>
      </w:r>
      <w:r w:rsidR="002D6AB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D6AB4">
        <w:rPr>
          <w:rFonts w:ascii="Times New Roman" w:hAnsi="Times New Roman" w:cs="Times New Roman"/>
          <w:sz w:val="24"/>
          <w:szCs w:val="24"/>
        </w:rPr>
        <w:t>Красновское</w:t>
      </w:r>
      <w:proofErr w:type="spellEnd"/>
      <w:r w:rsidR="002D6AB4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2D6AB4" w:rsidRPr="00D87079">
        <w:rPr>
          <w:rFonts w:ascii="Times New Roman" w:hAnsi="Times New Roman" w:cs="Times New Roman"/>
          <w:sz w:val="24"/>
          <w:szCs w:val="24"/>
        </w:rPr>
        <w:t xml:space="preserve">  </w:t>
      </w:r>
      <w:r w:rsidRPr="00D87079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), уполномоченным органом местного самоуправления </w:t>
      </w:r>
      <w:r w:rsidR="002D6AB4">
        <w:rPr>
          <w:rFonts w:ascii="Times New Roman" w:hAnsi="Times New Roman" w:cs="Times New Roman"/>
          <w:sz w:val="24"/>
          <w:szCs w:val="24"/>
        </w:rPr>
        <w:t>Красновского</w:t>
      </w:r>
      <w:r w:rsidRPr="00733A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>.</w:t>
      </w:r>
    </w:p>
    <w:p w:rsidR="008F2B04" w:rsidRPr="00D87079" w:rsidRDefault="008F2B04" w:rsidP="008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Подготовка устава ТОС осуществляется населением </w:t>
      </w:r>
      <w:r w:rsidR="002D6AB4">
        <w:rPr>
          <w:rFonts w:ascii="Times New Roman" w:hAnsi="Times New Roman" w:cs="Times New Roman"/>
          <w:sz w:val="24"/>
          <w:szCs w:val="24"/>
        </w:rPr>
        <w:t>Красновского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 и за свой счет.</w:t>
      </w:r>
    </w:p>
    <w:p w:rsidR="008F2B04" w:rsidRDefault="008F2B04" w:rsidP="008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87079">
        <w:rPr>
          <w:rFonts w:ascii="Times New Roman" w:hAnsi="Times New Roman" w:cs="Times New Roman"/>
          <w:sz w:val="24"/>
          <w:szCs w:val="24"/>
        </w:rPr>
        <w:t xml:space="preserve">. Уполномоченным органом местного самоуправления </w:t>
      </w:r>
      <w:r w:rsidRPr="00B63B2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D6AB4">
        <w:rPr>
          <w:rFonts w:ascii="Times New Roman" w:hAnsi="Times New Roman" w:cs="Times New Roman"/>
          <w:sz w:val="24"/>
          <w:szCs w:val="24"/>
        </w:rPr>
        <w:t>Красновское</w:t>
      </w:r>
      <w:proofErr w:type="spellEnd"/>
      <w:r w:rsidRPr="00B63B20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D87079">
        <w:rPr>
          <w:rFonts w:ascii="Times New Roman" w:hAnsi="Times New Roman" w:cs="Times New Roman"/>
          <w:sz w:val="24"/>
          <w:szCs w:val="24"/>
        </w:rPr>
        <w:t xml:space="preserve">, осуществляющим регистрацию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, осуществляемого на территории </w:t>
      </w:r>
      <w:r w:rsidR="002D6AB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D6AB4" w:rsidRPr="00D87079">
        <w:rPr>
          <w:rFonts w:ascii="Times New Roman" w:hAnsi="Times New Roman" w:cs="Times New Roman"/>
          <w:sz w:val="24"/>
          <w:szCs w:val="24"/>
        </w:rPr>
        <w:t xml:space="preserve"> </w:t>
      </w:r>
      <w:r w:rsidR="002D6AB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D6AB4">
        <w:rPr>
          <w:rFonts w:ascii="Times New Roman" w:hAnsi="Times New Roman" w:cs="Times New Roman"/>
          <w:sz w:val="24"/>
          <w:szCs w:val="24"/>
        </w:rPr>
        <w:t>Красновское</w:t>
      </w:r>
      <w:proofErr w:type="spellEnd"/>
      <w:r w:rsidR="002D6AB4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D87079">
        <w:rPr>
          <w:rFonts w:ascii="Times New Roman" w:hAnsi="Times New Roman" w:cs="Times New Roman"/>
          <w:sz w:val="24"/>
          <w:szCs w:val="24"/>
        </w:rPr>
        <w:t xml:space="preserve">, является </w:t>
      </w:r>
      <w:r w:rsidR="002D6AB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2D6AB4">
        <w:rPr>
          <w:rFonts w:ascii="Times New Roman" w:hAnsi="Times New Roman" w:cs="Times New Roman"/>
          <w:sz w:val="24"/>
          <w:szCs w:val="24"/>
        </w:rPr>
        <w:t>Красновского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>.</w:t>
      </w:r>
    </w:p>
    <w:p w:rsidR="008F2B04" w:rsidRPr="00D87079" w:rsidRDefault="008F2B04" w:rsidP="008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27F4A">
        <w:rPr>
          <w:rFonts w:ascii="Times New Roman" w:hAnsi="Times New Roman" w:cs="Times New Roman"/>
          <w:sz w:val="24"/>
          <w:szCs w:val="24"/>
        </w:rPr>
        <w:t xml:space="preserve">Уставы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527F4A">
        <w:rPr>
          <w:rFonts w:ascii="Times New Roman" w:hAnsi="Times New Roman" w:cs="Times New Roman"/>
          <w:sz w:val="24"/>
          <w:szCs w:val="24"/>
        </w:rPr>
        <w:t xml:space="preserve">, изменения 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27F4A">
        <w:rPr>
          <w:rFonts w:ascii="Times New Roman" w:hAnsi="Times New Roman" w:cs="Times New Roman"/>
          <w:sz w:val="24"/>
          <w:szCs w:val="24"/>
        </w:rPr>
        <w:t xml:space="preserve">ставы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527F4A">
        <w:rPr>
          <w:rFonts w:ascii="Times New Roman" w:hAnsi="Times New Roman" w:cs="Times New Roman"/>
          <w:sz w:val="24"/>
          <w:szCs w:val="24"/>
        </w:rPr>
        <w:t xml:space="preserve">, сведения, включенные в реестр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27F4A">
        <w:rPr>
          <w:rFonts w:ascii="Times New Roman" w:hAnsi="Times New Roman" w:cs="Times New Roman"/>
          <w:sz w:val="24"/>
          <w:szCs w:val="24"/>
        </w:rPr>
        <w:t xml:space="preserve">ставов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527F4A">
        <w:rPr>
          <w:rFonts w:ascii="Times New Roman" w:hAnsi="Times New Roman" w:cs="Times New Roman"/>
          <w:sz w:val="24"/>
          <w:szCs w:val="24"/>
        </w:rPr>
        <w:t>, являются открытыми и общедоступными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2B04" w:rsidRPr="00D87079" w:rsidRDefault="008F2B04" w:rsidP="008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2B04" w:rsidRPr="00D87079" w:rsidRDefault="008F2B04" w:rsidP="008F2B0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87079">
        <w:rPr>
          <w:rFonts w:ascii="Times New Roman" w:hAnsi="Times New Roman" w:cs="Times New Roman"/>
          <w:sz w:val="24"/>
          <w:szCs w:val="24"/>
        </w:rPr>
        <w:t xml:space="preserve">. Порядок представления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для регистрации</w:t>
      </w:r>
    </w:p>
    <w:p w:rsidR="008F2B04" w:rsidRPr="00D87079" w:rsidRDefault="008F2B04" w:rsidP="008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2B04" w:rsidRDefault="008F2B04" w:rsidP="008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"/>
      <w:bookmarkEnd w:id="5"/>
      <w:r w:rsidRPr="00D87079">
        <w:rPr>
          <w:rFonts w:ascii="Times New Roman" w:hAnsi="Times New Roman" w:cs="Times New Roman"/>
          <w:sz w:val="24"/>
          <w:szCs w:val="24"/>
        </w:rPr>
        <w:t xml:space="preserve">1. </w:t>
      </w:r>
      <w:r w:rsidRPr="00527F4A">
        <w:rPr>
          <w:rFonts w:ascii="Times New Roman" w:hAnsi="Times New Roman" w:cs="Times New Roman"/>
          <w:sz w:val="24"/>
          <w:szCs w:val="24"/>
        </w:rPr>
        <w:t xml:space="preserve">Устав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527F4A">
        <w:rPr>
          <w:rFonts w:ascii="Times New Roman" w:hAnsi="Times New Roman" w:cs="Times New Roman"/>
          <w:sz w:val="24"/>
          <w:szCs w:val="24"/>
        </w:rPr>
        <w:t xml:space="preserve"> направляется органами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527F4A">
        <w:rPr>
          <w:rFonts w:ascii="Times New Roman" w:hAnsi="Times New Roman" w:cs="Times New Roman"/>
          <w:sz w:val="24"/>
          <w:szCs w:val="24"/>
        </w:rPr>
        <w:t xml:space="preserve"> или иными лицами, уполномоченными гражданами, проживающими на соответствующей территории и обладающими правом на осуществление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527F4A">
        <w:rPr>
          <w:rFonts w:ascii="Times New Roman" w:hAnsi="Times New Roman" w:cs="Times New Roman"/>
          <w:sz w:val="24"/>
          <w:szCs w:val="24"/>
        </w:rPr>
        <w:t xml:space="preserve">, в регистрирующий орган </w:t>
      </w:r>
      <w:r w:rsidRPr="00DA4393"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DA4393">
        <w:rPr>
          <w:rFonts w:ascii="Times New Roman" w:hAnsi="Times New Roman" w:cs="Times New Roman"/>
          <w:sz w:val="24"/>
          <w:szCs w:val="24"/>
        </w:rPr>
        <w:t xml:space="preserve"> дней со дня его принятия.</w:t>
      </w:r>
    </w:p>
    <w:p w:rsidR="008F2B04" w:rsidRPr="00D87079" w:rsidRDefault="008F2B04" w:rsidP="008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87079">
        <w:rPr>
          <w:rFonts w:ascii="Times New Roman" w:hAnsi="Times New Roman" w:cs="Times New Roman"/>
          <w:sz w:val="24"/>
          <w:szCs w:val="24"/>
        </w:rPr>
        <w:t xml:space="preserve">Для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лицо, уполномоченное собранием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87079">
        <w:rPr>
          <w:rFonts w:ascii="Times New Roman" w:hAnsi="Times New Roman" w:cs="Times New Roman"/>
          <w:sz w:val="24"/>
          <w:szCs w:val="24"/>
        </w:rPr>
        <w:t>конференцией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7079">
        <w:rPr>
          <w:rFonts w:ascii="Times New Roman" w:hAnsi="Times New Roman" w:cs="Times New Roman"/>
          <w:sz w:val="24"/>
          <w:szCs w:val="24"/>
        </w:rPr>
        <w:t xml:space="preserve"> граждан, осуществляющих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(далее - заявитель), представляет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2D6AB4">
        <w:rPr>
          <w:rFonts w:ascii="Times New Roman" w:hAnsi="Times New Roman" w:cs="Times New Roman"/>
          <w:sz w:val="24"/>
          <w:szCs w:val="24"/>
        </w:rPr>
        <w:t>Красновского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следующий комплект документов:</w:t>
      </w:r>
    </w:p>
    <w:p w:rsidR="008F2B04" w:rsidRPr="00D87079" w:rsidRDefault="008F2B04" w:rsidP="008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115" w:tooltip="                                 ЗАЯВЛЕНИЕ" w:history="1">
        <w:r w:rsidRPr="00C90EF7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D87079">
        <w:rPr>
          <w:rFonts w:ascii="Times New Roman" w:hAnsi="Times New Roman" w:cs="Times New Roman"/>
          <w:sz w:val="24"/>
          <w:szCs w:val="24"/>
        </w:rPr>
        <w:t xml:space="preserve">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по форме, установленной приложением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87079">
        <w:rPr>
          <w:rFonts w:ascii="Times New Roman" w:hAnsi="Times New Roman" w:cs="Times New Roman"/>
          <w:sz w:val="24"/>
          <w:szCs w:val="24"/>
        </w:rPr>
        <w:t xml:space="preserve"> к настоящему Положению;</w:t>
      </w:r>
    </w:p>
    <w:p w:rsidR="008F2B04" w:rsidRPr="00D87079" w:rsidRDefault="008F2B04" w:rsidP="008F2B04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протокол собрания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87079">
        <w:rPr>
          <w:rFonts w:ascii="Times New Roman" w:hAnsi="Times New Roman" w:cs="Times New Roman"/>
          <w:sz w:val="24"/>
          <w:szCs w:val="24"/>
        </w:rPr>
        <w:t>конференции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7079">
        <w:rPr>
          <w:rFonts w:ascii="Times New Roman" w:hAnsi="Times New Roman" w:cs="Times New Roman"/>
          <w:sz w:val="24"/>
          <w:szCs w:val="24"/>
        </w:rPr>
        <w:t xml:space="preserve"> граждан, осуществляющих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>учреждаемое</w:t>
      </w:r>
      <w:proofErr w:type="gramEnd"/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ТОС </w:t>
      </w:r>
      <w:r w:rsidRPr="00D87079">
        <w:rPr>
          <w:rFonts w:ascii="Times New Roman" w:hAnsi="Times New Roman" w:cs="Times New Roman"/>
          <w:sz w:val="24"/>
          <w:szCs w:val="24"/>
        </w:rPr>
        <w:t>(подлинник либо нотариально заверенная копия);</w:t>
      </w:r>
    </w:p>
    <w:p w:rsidR="008F2B04" w:rsidRPr="00D87079" w:rsidRDefault="008F2B04" w:rsidP="008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два экземпляра текста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става, принятого собранием или конференцией граждан, осуществляющих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>учреждаемое</w:t>
      </w:r>
      <w:proofErr w:type="gramEnd"/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>, прошитого, пронумерованного и заверенного подписью заявителя на последнем листе каждого экземпляра.</w:t>
      </w:r>
    </w:p>
    <w:p w:rsidR="008F2B04" w:rsidRPr="00D87079" w:rsidRDefault="008F2B04" w:rsidP="008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87079">
        <w:rPr>
          <w:rFonts w:ascii="Times New Roman" w:hAnsi="Times New Roman" w:cs="Times New Roman"/>
          <w:sz w:val="24"/>
          <w:szCs w:val="24"/>
        </w:rPr>
        <w:t>. При подаче заявления и представлении пакета документов для регистрации заявитель предъявляет документ, удостоверяющий личность.</w:t>
      </w:r>
    </w:p>
    <w:p w:rsidR="008F2B04" w:rsidRPr="00D87079" w:rsidRDefault="008F2B04" w:rsidP="008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87079">
        <w:rPr>
          <w:rFonts w:ascii="Times New Roman" w:hAnsi="Times New Roman" w:cs="Times New Roman"/>
          <w:sz w:val="24"/>
          <w:szCs w:val="24"/>
        </w:rPr>
        <w:t xml:space="preserve">. При получении комплекта документов оформляются два экземпляра </w:t>
      </w:r>
      <w:hyperlink w:anchor="Par146" w:tooltip="                                 РАСПИСКА" w:history="1">
        <w:r w:rsidRPr="00C90EF7">
          <w:rPr>
            <w:rFonts w:ascii="Times New Roman" w:hAnsi="Times New Roman" w:cs="Times New Roman"/>
            <w:sz w:val="24"/>
            <w:szCs w:val="24"/>
          </w:rPr>
          <w:t>расписки</w:t>
        </w:r>
      </w:hyperlink>
      <w:r w:rsidRPr="00D87079">
        <w:rPr>
          <w:rFonts w:ascii="Times New Roman" w:hAnsi="Times New Roman" w:cs="Times New Roman"/>
          <w:sz w:val="24"/>
          <w:szCs w:val="24"/>
        </w:rPr>
        <w:t xml:space="preserve"> по форме, установленной приложением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87079">
        <w:rPr>
          <w:rFonts w:ascii="Times New Roman" w:hAnsi="Times New Roman" w:cs="Times New Roman"/>
          <w:sz w:val="24"/>
          <w:szCs w:val="24"/>
        </w:rPr>
        <w:t xml:space="preserve"> к настоящему Положению, один из которых выдается заявителю, второй приобщается к представленному комплекту документов.</w:t>
      </w:r>
    </w:p>
    <w:p w:rsidR="008F2B04" w:rsidRPr="00D87079" w:rsidRDefault="008F2B04" w:rsidP="008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В расписке указывается дата получения комплекта документов уполномоченным органом, а также дата выдачи решения о регистрации либо решения об отказе в регистрации.</w:t>
      </w:r>
    </w:p>
    <w:p w:rsidR="008F2B04" w:rsidRPr="00D87079" w:rsidRDefault="008F2B04" w:rsidP="008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87079">
        <w:rPr>
          <w:rFonts w:ascii="Times New Roman" w:hAnsi="Times New Roman" w:cs="Times New Roman"/>
          <w:sz w:val="24"/>
          <w:szCs w:val="24"/>
        </w:rPr>
        <w:t xml:space="preserve">. При представлении неполного перечня документов, предусмотренных </w:t>
      </w:r>
      <w:hyperlink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лномо" w:history="1">
        <w:r w:rsidRPr="00C90EF7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>
        <w:rPr>
          <w:rFonts w:ascii="Times New Roman" w:hAnsi="Times New Roman" w:cs="Times New Roman"/>
          <w:sz w:val="24"/>
          <w:szCs w:val="24"/>
        </w:rPr>
        <w:t>2</w:t>
      </w:r>
      <w:r w:rsidRPr="00D87079">
        <w:rPr>
          <w:rFonts w:ascii="Times New Roman" w:hAnsi="Times New Roman" w:cs="Times New Roman"/>
          <w:sz w:val="24"/>
          <w:szCs w:val="24"/>
        </w:rPr>
        <w:t xml:space="preserve"> настоящего раздела, сотрудник, осуществляющий прием документов, с разъяснением о необходимости представления недостающих документов возвращает пакет документов заявителю.</w:t>
      </w:r>
    </w:p>
    <w:p w:rsidR="008F2B04" w:rsidRPr="00D87079" w:rsidRDefault="008F2B04" w:rsidP="008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870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D87079">
        <w:rPr>
          <w:rFonts w:ascii="Times New Roman" w:hAnsi="Times New Roman" w:cs="Times New Roman"/>
          <w:sz w:val="24"/>
          <w:szCs w:val="24"/>
        </w:rPr>
        <w:t xml:space="preserve">(наименование муниципального образования) не вправе требовать </w:t>
      </w:r>
      <w:r w:rsidRPr="00D87079">
        <w:rPr>
          <w:rFonts w:ascii="Times New Roman" w:hAnsi="Times New Roman" w:cs="Times New Roman"/>
          <w:sz w:val="24"/>
          <w:szCs w:val="24"/>
        </w:rPr>
        <w:lastRenderedPageBreak/>
        <w:t>представления других документов, кроме документов, установленных настоящим Положением.</w:t>
      </w:r>
    </w:p>
    <w:p w:rsidR="008F2B04" w:rsidRPr="00D87079" w:rsidRDefault="008F2B04" w:rsidP="008F2B0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87079">
        <w:rPr>
          <w:rFonts w:ascii="Times New Roman" w:hAnsi="Times New Roman" w:cs="Times New Roman"/>
          <w:sz w:val="24"/>
          <w:szCs w:val="24"/>
        </w:rPr>
        <w:t>. Порядок рассмотрения заявления и принятия решения</w:t>
      </w:r>
    </w:p>
    <w:p w:rsidR="008F2B04" w:rsidRPr="00D87079" w:rsidRDefault="008F2B04" w:rsidP="008F2B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либо об отказе в регистрации</w:t>
      </w:r>
    </w:p>
    <w:p w:rsidR="008F2B04" w:rsidRPr="00D87079" w:rsidRDefault="008F2B04" w:rsidP="008F2B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F2B04" w:rsidRPr="00D87079" w:rsidRDefault="008F2B04" w:rsidP="008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A60AA">
        <w:rPr>
          <w:rFonts w:ascii="Times New Roman" w:hAnsi="Times New Roman" w:cs="Times New Roman"/>
          <w:sz w:val="24"/>
          <w:szCs w:val="24"/>
        </w:rPr>
        <w:t>Красновского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D87079">
        <w:rPr>
          <w:rFonts w:ascii="Times New Roman" w:hAnsi="Times New Roman" w:cs="Times New Roman"/>
          <w:sz w:val="24"/>
          <w:szCs w:val="24"/>
        </w:rPr>
        <w:t xml:space="preserve"> рассматривает представленный пакет документов, проводит правовую экспертизу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, а также в случае необходимости проверку в установленном законодательством порядке подлинности представленных документов </w:t>
      </w:r>
      <w:r w:rsidRPr="00E1755A">
        <w:rPr>
          <w:rFonts w:ascii="Times New Roman" w:hAnsi="Times New Roman" w:cs="Times New Roman"/>
          <w:sz w:val="24"/>
          <w:szCs w:val="24"/>
        </w:rPr>
        <w:t>и подготавливает решение Собрания депутатов о регистрации устава ТОС либо об отказе в регистрации с указанием оснований</w:t>
      </w:r>
      <w:r w:rsidRPr="00D87079">
        <w:rPr>
          <w:rFonts w:ascii="Times New Roman" w:hAnsi="Times New Roman" w:cs="Times New Roman"/>
          <w:sz w:val="24"/>
          <w:szCs w:val="24"/>
        </w:rPr>
        <w:t xml:space="preserve"> отказа.</w:t>
      </w:r>
    </w:p>
    <w:p w:rsidR="008F2B04" w:rsidRPr="00E73B24" w:rsidRDefault="008F2B04" w:rsidP="008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B24">
        <w:rPr>
          <w:rFonts w:ascii="Times New Roman" w:hAnsi="Times New Roman" w:cs="Times New Roman"/>
          <w:sz w:val="24"/>
          <w:szCs w:val="24"/>
        </w:rPr>
        <w:t>2. Решение об отказе в регистрации устава ТОС может быть принято только при несоответствии представленных документов требованиям устава ТОС, а также действующего законодательства.</w:t>
      </w:r>
    </w:p>
    <w:p w:rsidR="008F2B04" w:rsidRPr="00E73B24" w:rsidRDefault="008F2B04" w:rsidP="008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B24">
        <w:rPr>
          <w:rFonts w:ascii="Times New Roman" w:hAnsi="Times New Roman" w:cs="Times New Roman"/>
          <w:sz w:val="24"/>
          <w:szCs w:val="24"/>
        </w:rPr>
        <w:t xml:space="preserve">2.1. При наличии одного либо нескольких оснований рассмотрение документов может быть приостановлено до устранения нарушений: </w:t>
      </w:r>
    </w:p>
    <w:p w:rsidR="008F2B04" w:rsidRPr="00E73B24" w:rsidRDefault="008F2B04" w:rsidP="008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B24">
        <w:rPr>
          <w:rFonts w:ascii="Times New Roman" w:hAnsi="Times New Roman" w:cs="Times New Roman"/>
          <w:sz w:val="24"/>
          <w:szCs w:val="24"/>
        </w:rPr>
        <w:t xml:space="preserve">- представление неполного перечня документов, предусмотренных </w:t>
      </w:r>
      <w:hyperlink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лномо" w:history="1">
        <w:r w:rsidRPr="00E73B24">
          <w:rPr>
            <w:rFonts w:ascii="Times New Roman" w:hAnsi="Times New Roman" w:cs="Times New Roman"/>
            <w:sz w:val="24"/>
            <w:szCs w:val="24"/>
          </w:rPr>
          <w:t xml:space="preserve">пунктом 2 раздела </w:t>
        </w:r>
      </w:hyperlink>
      <w:r>
        <w:rPr>
          <w:rFonts w:ascii="Times New Roman" w:hAnsi="Times New Roman" w:cs="Times New Roman"/>
          <w:sz w:val="24"/>
          <w:szCs w:val="24"/>
        </w:rPr>
        <w:t>2</w:t>
      </w:r>
      <w:r w:rsidRPr="00E73B24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8F2B04" w:rsidRPr="00E73B24" w:rsidRDefault="008F2B04" w:rsidP="008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B24">
        <w:rPr>
          <w:rFonts w:ascii="Times New Roman" w:hAnsi="Times New Roman" w:cs="Times New Roman"/>
          <w:sz w:val="24"/>
          <w:szCs w:val="24"/>
        </w:rPr>
        <w:t xml:space="preserve">- подача заявления неуполномоченным лицом, в том </w:t>
      </w:r>
      <w:proofErr w:type="gramStart"/>
      <w:r w:rsidRPr="00E73B24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E73B24">
        <w:rPr>
          <w:rFonts w:ascii="Times New Roman" w:hAnsi="Times New Roman" w:cs="Times New Roman"/>
          <w:sz w:val="24"/>
          <w:szCs w:val="24"/>
        </w:rPr>
        <w:t xml:space="preserve"> отсутствие полномочий которого выяснилось в ходе проверки подлинности представленных документов;</w:t>
      </w:r>
    </w:p>
    <w:p w:rsidR="008F2B04" w:rsidRPr="00E73B24" w:rsidRDefault="008F2B04" w:rsidP="008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B24">
        <w:rPr>
          <w:rFonts w:ascii="Times New Roman" w:hAnsi="Times New Roman" w:cs="Times New Roman"/>
          <w:sz w:val="24"/>
          <w:szCs w:val="24"/>
        </w:rPr>
        <w:t>- выявление недостоверности документов в результате проведения проверки их подлинности;</w:t>
      </w:r>
    </w:p>
    <w:p w:rsidR="008F2B04" w:rsidRPr="00D87079" w:rsidRDefault="008F2B04" w:rsidP="008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B24">
        <w:rPr>
          <w:rFonts w:ascii="Times New Roman" w:hAnsi="Times New Roman" w:cs="Times New Roman"/>
          <w:sz w:val="24"/>
          <w:szCs w:val="24"/>
        </w:rPr>
        <w:t>- несоблюдение порядка принятия представленных документов, в том числе представленного</w:t>
      </w:r>
      <w:r w:rsidRPr="00D87079">
        <w:rPr>
          <w:rFonts w:ascii="Times New Roman" w:hAnsi="Times New Roman" w:cs="Times New Roman"/>
          <w:sz w:val="24"/>
          <w:szCs w:val="24"/>
        </w:rPr>
        <w:t xml:space="preserve"> для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>, требованиям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2B04" w:rsidRDefault="008F2B04" w:rsidP="008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3. Решение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или об отказе в регистрации оформляется </w:t>
      </w:r>
      <w:r w:rsidRPr="00E1755A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1755A">
        <w:rPr>
          <w:rFonts w:ascii="Times New Roman" w:hAnsi="Times New Roman" w:cs="Times New Roman"/>
          <w:sz w:val="24"/>
          <w:szCs w:val="24"/>
        </w:rPr>
        <w:t xml:space="preserve"> Собрания депутатов</w:t>
      </w:r>
      <w:r w:rsidRPr="00D87079">
        <w:rPr>
          <w:rFonts w:ascii="Times New Roman" w:hAnsi="Times New Roman" w:cs="Times New Roman"/>
          <w:sz w:val="24"/>
          <w:szCs w:val="24"/>
        </w:rPr>
        <w:t xml:space="preserve">. Датой регистрации является дата принятия соответствующего решения уполномоченным органом. В случае принятия решения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запись о регистрации вносится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F2B04" w:rsidRDefault="008F2B04" w:rsidP="008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D87079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ar192" w:tooltip="                                   ФОРМА" w:history="1">
        <w:r w:rsidRPr="0061387C">
          <w:rPr>
            <w:rFonts w:ascii="Times New Roman" w:hAnsi="Times New Roman" w:cs="Times New Roman"/>
            <w:sz w:val="24"/>
            <w:szCs w:val="24"/>
          </w:rPr>
          <w:t>журнал</w:t>
        </w:r>
      </w:hyperlink>
      <w:r w:rsidRPr="00D87079">
        <w:rPr>
          <w:rFonts w:ascii="Times New Roman" w:hAnsi="Times New Roman" w:cs="Times New Roman"/>
          <w:sz w:val="24"/>
          <w:szCs w:val="24"/>
        </w:rPr>
        <w:t xml:space="preserve">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ставов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, форма которого установлена приложением </w:t>
      </w:r>
      <w:r>
        <w:rPr>
          <w:rFonts w:ascii="Times New Roman" w:hAnsi="Times New Roman" w:cs="Times New Roman"/>
          <w:sz w:val="24"/>
          <w:szCs w:val="24"/>
        </w:rPr>
        <w:t>2 к настоящему Положению;</w:t>
      </w:r>
    </w:p>
    <w:p w:rsidR="008F2B04" w:rsidRDefault="008F2B04" w:rsidP="008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реестр уставов ТОС, форма которого установлена приложением 3 к настоящему Положению. </w:t>
      </w:r>
    </w:p>
    <w:p w:rsidR="008F2B04" w:rsidRPr="00D87079" w:rsidRDefault="008F2B04" w:rsidP="008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870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A60AA">
        <w:rPr>
          <w:rFonts w:ascii="Times New Roman" w:hAnsi="Times New Roman" w:cs="Times New Roman"/>
          <w:sz w:val="24"/>
          <w:szCs w:val="24"/>
        </w:rPr>
        <w:t>Красновского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обеспечивает учет и хранение документов, представленных для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>.</w:t>
      </w:r>
    </w:p>
    <w:p w:rsidR="008F2B04" w:rsidRPr="00D87079" w:rsidRDefault="008F2B04" w:rsidP="008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2B04" w:rsidRPr="00D87079" w:rsidRDefault="008F2B04" w:rsidP="008F2B0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87079">
        <w:rPr>
          <w:rFonts w:ascii="Times New Roman" w:hAnsi="Times New Roman" w:cs="Times New Roman"/>
          <w:sz w:val="24"/>
          <w:szCs w:val="24"/>
        </w:rPr>
        <w:t xml:space="preserve">. Порядок выдачи заявителю документов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>става</w:t>
      </w:r>
      <w:r>
        <w:rPr>
          <w:rFonts w:ascii="Times New Roman" w:hAnsi="Times New Roman" w:cs="Times New Roman"/>
          <w:sz w:val="24"/>
          <w:szCs w:val="24"/>
        </w:rPr>
        <w:t xml:space="preserve"> ТОС</w:t>
      </w:r>
    </w:p>
    <w:p w:rsidR="008F2B04" w:rsidRPr="00D87079" w:rsidRDefault="008F2B04" w:rsidP="008F2B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F2B04" w:rsidRPr="00D87079" w:rsidRDefault="008F2B04" w:rsidP="008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1. Решение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либо об отказе в регистрации принимается и выдается (направляется) заявителю в </w:t>
      </w:r>
      <w:r>
        <w:rPr>
          <w:rFonts w:ascii="Times New Roman" w:hAnsi="Times New Roman" w:cs="Times New Roman"/>
          <w:sz w:val="24"/>
          <w:szCs w:val="24"/>
        </w:rPr>
        <w:t>течение 30 календарных дней</w:t>
      </w:r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  <w:r w:rsidR="008A60A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8A60AA">
        <w:rPr>
          <w:rFonts w:ascii="Times New Roman" w:hAnsi="Times New Roman" w:cs="Times New Roman"/>
          <w:sz w:val="24"/>
          <w:szCs w:val="24"/>
        </w:rPr>
        <w:t>Красновского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пакета документов.</w:t>
      </w:r>
    </w:p>
    <w:p w:rsidR="008F2B04" w:rsidRPr="00D87079" w:rsidRDefault="008F2B04" w:rsidP="008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Решение Собрания депутатов</w:t>
      </w:r>
      <w:r w:rsidRPr="00D87079">
        <w:rPr>
          <w:rFonts w:ascii="Times New Roman" w:hAnsi="Times New Roman" w:cs="Times New Roman"/>
          <w:sz w:val="24"/>
          <w:szCs w:val="24"/>
        </w:rPr>
        <w:t xml:space="preserve">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либо об отказе в регистрации выдается заявителю или уполномоченному им в соответствии с требованиями законодательства лицу.</w:t>
      </w:r>
    </w:p>
    <w:p w:rsidR="008F2B04" w:rsidRPr="00D87079" w:rsidRDefault="008F2B04" w:rsidP="008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3. При обращении заявителя за получением решения о регистрации либо об отказе в регистрации в расписках о получении документов делаются отметки о выдаче решения.</w:t>
      </w:r>
    </w:p>
    <w:p w:rsidR="008F2B04" w:rsidRPr="00D87079" w:rsidRDefault="008F2B04" w:rsidP="008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Если заявитель в течение 7 дней с установленной в расписке даты выдачи решения о регистрации либо решения об отказе в регистрации не обратился за получением решения, </w:t>
      </w:r>
      <w:r>
        <w:rPr>
          <w:rFonts w:ascii="Times New Roman" w:hAnsi="Times New Roman" w:cs="Times New Roman"/>
          <w:sz w:val="24"/>
          <w:szCs w:val="24"/>
        </w:rPr>
        <w:t>решение Собрания депутатов</w:t>
      </w:r>
      <w:r w:rsidRPr="00D87079">
        <w:rPr>
          <w:rFonts w:ascii="Times New Roman" w:hAnsi="Times New Roman" w:cs="Times New Roman"/>
          <w:sz w:val="24"/>
          <w:szCs w:val="24"/>
        </w:rPr>
        <w:t xml:space="preserve">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либо об отказе в регистрации направляется заявителю заказным письмом с уведомлением о вручении и описью вложения. При возвращении уведомления оно хранится в материалах дела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A60AA">
        <w:rPr>
          <w:rFonts w:ascii="Times New Roman" w:hAnsi="Times New Roman" w:cs="Times New Roman"/>
          <w:sz w:val="24"/>
          <w:szCs w:val="24"/>
        </w:rPr>
        <w:t>Красновского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>.</w:t>
      </w:r>
    </w:p>
    <w:p w:rsidR="008F2B04" w:rsidRPr="00D87079" w:rsidRDefault="008F2B04" w:rsidP="008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Решение Собрания депутатов</w:t>
      </w:r>
      <w:r w:rsidRPr="00D87079">
        <w:rPr>
          <w:rFonts w:ascii="Times New Roman" w:hAnsi="Times New Roman" w:cs="Times New Roman"/>
          <w:sz w:val="24"/>
          <w:szCs w:val="24"/>
        </w:rPr>
        <w:t xml:space="preserve">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либо об отказе в регистрации выдается (направляется) заявителю вместе с одним экземпляром представленного на регистрацию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>:</w:t>
      </w:r>
    </w:p>
    <w:p w:rsidR="008F2B04" w:rsidRPr="00D87079" w:rsidRDefault="008F2B04" w:rsidP="008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в случае принятия решения о регистрации - </w:t>
      </w:r>
      <w:proofErr w:type="gramStart"/>
      <w:r w:rsidRPr="00C40926">
        <w:rPr>
          <w:rFonts w:ascii="Times New Roman" w:hAnsi="Times New Roman" w:cs="Times New Roman"/>
          <w:sz w:val="24"/>
          <w:szCs w:val="24"/>
        </w:rPr>
        <w:t>скрепленный</w:t>
      </w:r>
      <w:proofErr w:type="gramEnd"/>
      <w:r w:rsidRPr="00C40926">
        <w:rPr>
          <w:rFonts w:ascii="Times New Roman" w:hAnsi="Times New Roman" w:cs="Times New Roman"/>
          <w:sz w:val="24"/>
          <w:szCs w:val="24"/>
        </w:rPr>
        <w:t xml:space="preserve"> печатью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A60AA">
        <w:rPr>
          <w:rFonts w:ascii="Times New Roman" w:hAnsi="Times New Roman" w:cs="Times New Roman"/>
          <w:sz w:val="24"/>
          <w:szCs w:val="24"/>
        </w:rPr>
        <w:t>Красновского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с подписью </w:t>
      </w:r>
      <w:r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8A60AA">
        <w:rPr>
          <w:rFonts w:ascii="Times New Roman" w:hAnsi="Times New Roman" w:cs="Times New Roman"/>
          <w:sz w:val="24"/>
          <w:szCs w:val="24"/>
        </w:rPr>
        <w:t>Красновского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>;</w:t>
      </w:r>
    </w:p>
    <w:p w:rsidR="008F2B04" w:rsidRPr="00D87079" w:rsidRDefault="008F2B04" w:rsidP="008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lastRenderedPageBreak/>
        <w:t>- в случае принятия решения об отказе в регистрации - в представленном виде.</w:t>
      </w:r>
    </w:p>
    <w:p w:rsidR="008F2B04" w:rsidRDefault="008F2B04" w:rsidP="008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Остальные документы, представленные на регистрацию, не возвращаются и хранятся в материалах дела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A60AA">
        <w:rPr>
          <w:rFonts w:ascii="Times New Roman" w:hAnsi="Times New Roman" w:cs="Times New Roman"/>
          <w:sz w:val="24"/>
          <w:szCs w:val="24"/>
        </w:rPr>
        <w:t>Красновского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>.</w:t>
      </w:r>
    </w:p>
    <w:p w:rsidR="008F2B04" w:rsidRDefault="008F2B04" w:rsidP="008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3086F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A60AA">
        <w:rPr>
          <w:rFonts w:ascii="Times New Roman" w:hAnsi="Times New Roman" w:cs="Times New Roman"/>
          <w:sz w:val="24"/>
          <w:szCs w:val="24"/>
        </w:rPr>
        <w:t>Красновского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  <w:r w:rsidRPr="0093086F">
        <w:rPr>
          <w:rFonts w:ascii="Times New Roman" w:hAnsi="Times New Roman" w:cs="Times New Roman"/>
          <w:sz w:val="24"/>
          <w:szCs w:val="24"/>
        </w:rPr>
        <w:t xml:space="preserve">в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3086F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3086F">
        <w:rPr>
          <w:rFonts w:ascii="Times New Roman" w:hAnsi="Times New Roman" w:cs="Times New Roman"/>
          <w:sz w:val="24"/>
          <w:szCs w:val="24"/>
        </w:rPr>
        <w:t xml:space="preserve"> (изменений в устав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3086F">
        <w:rPr>
          <w:rFonts w:ascii="Times New Roman" w:hAnsi="Times New Roman" w:cs="Times New Roman"/>
          <w:sz w:val="24"/>
          <w:szCs w:val="24"/>
        </w:rPr>
        <w:t xml:space="preserve">) не является препятствием для повторного представления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3086F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3086F">
        <w:rPr>
          <w:rFonts w:ascii="Times New Roman" w:hAnsi="Times New Roman" w:cs="Times New Roman"/>
          <w:sz w:val="24"/>
          <w:szCs w:val="24"/>
        </w:rPr>
        <w:t xml:space="preserve"> для регистрации после устранения нарушений, послуживших основанием для отказа в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3086F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ТОС.</w:t>
      </w:r>
    </w:p>
    <w:p w:rsidR="008F2B04" w:rsidRPr="00D87079" w:rsidRDefault="008F2B04" w:rsidP="008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93086F">
        <w:rPr>
          <w:rFonts w:ascii="Times New Roman" w:hAnsi="Times New Roman" w:cs="Times New Roman"/>
          <w:sz w:val="24"/>
          <w:szCs w:val="24"/>
        </w:rPr>
        <w:t xml:space="preserve">Отказ в регистрации или нарушение срока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3086F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3086F">
        <w:rPr>
          <w:rFonts w:ascii="Times New Roman" w:hAnsi="Times New Roman" w:cs="Times New Roman"/>
          <w:sz w:val="24"/>
          <w:szCs w:val="24"/>
        </w:rPr>
        <w:t xml:space="preserve"> (изменений 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3086F">
        <w:rPr>
          <w:rFonts w:ascii="Times New Roman" w:hAnsi="Times New Roman" w:cs="Times New Roman"/>
          <w:sz w:val="24"/>
          <w:szCs w:val="24"/>
        </w:rPr>
        <w:t>став</w:t>
      </w:r>
      <w:r>
        <w:rPr>
          <w:rFonts w:ascii="Times New Roman" w:hAnsi="Times New Roman" w:cs="Times New Roman"/>
          <w:sz w:val="24"/>
          <w:szCs w:val="24"/>
        </w:rPr>
        <w:t xml:space="preserve"> ТОС</w:t>
      </w:r>
      <w:r w:rsidRPr="0093086F">
        <w:rPr>
          <w:rFonts w:ascii="Times New Roman" w:hAnsi="Times New Roman" w:cs="Times New Roman"/>
          <w:sz w:val="24"/>
          <w:szCs w:val="24"/>
        </w:rPr>
        <w:t>) могут быть обжалованы гражданами в судебном порядке.</w:t>
      </w:r>
    </w:p>
    <w:p w:rsidR="008F2B04" w:rsidRPr="00D87079" w:rsidRDefault="008F2B04" w:rsidP="008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2B04" w:rsidRPr="00D87079" w:rsidRDefault="008F2B04" w:rsidP="008F2B0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870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Регистрация изменений в устав ТОС</w:t>
      </w:r>
    </w:p>
    <w:p w:rsidR="008F2B04" w:rsidRPr="00D87079" w:rsidRDefault="008F2B04" w:rsidP="008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2B04" w:rsidRPr="00D87079" w:rsidRDefault="008F2B04" w:rsidP="008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1. При внесении изменений 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процедура регистрации таких изменений производится в порядке, предусмотренном настоящим Положением для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>става, с учетом следующих особенностей:</w:t>
      </w:r>
    </w:p>
    <w:p w:rsidR="008F2B04" w:rsidRPr="00D87079" w:rsidRDefault="008F2B04" w:rsidP="008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87079">
        <w:rPr>
          <w:rFonts w:ascii="Times New Roman" w:hAnsi="Times New Roman" w:cs="Times New Roman"/>
          <w:sz w:val="24"/>
          <w:szCs w:val="24"/>
        </w:rPr>
        <w:t xml:space="preserve">. Вместе с заявлением о регистрации изменений представляются две копии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в новой редакции и оригинал ранее зарегистрированного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>става.</w:t>
      </w:r>
    </w:p>
    <w:p w:rsidR="008F2B04" w:rsidRPr="00D87079" w:rsidRDefault="008F2B04" w:rsidP="008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8707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 xml:space="preserve">В случае регистрации изменений заявителю выдаются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 в новой редакции, прошитый и скрепленный печатью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A60AA">
        <w:rPr>
          <w:rFonts w:ascii="Times New Roman" w:hAnsi="Times New Roman" w:cs="Times New Roman"/>
          <w:sz w:val="24"/>
          <w:szCs w:val="24"/>
        </w:rPr>
        <w:t>Красновского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>, с подписью</w:t>
      </w:r>
      <w:r>
        <w:rPr>
          <w:rFonts w:ascii="Times New Roman" w:hAnsi="Times New Roman" w:cs="Times New Roman"/>
          <w:sz w:val="24"/>
          <w:szCs w:val="24"/>
        </w:rPr>
        <w:t xml:space="preserve"> Главы Администрации </w:t>
      </w:r>
      <w:r w:rsidR="008A60AA">
        <w:rPr>
          <w:rFonts w:ascii="Times New Roman" w:hAnsi="Times New Roman" w:cs="Times New Roman"/>
          <w:sz w:val="24"/>
          <w:szCs w:val="24"/>
        </w:rPr>
        <w:t>Красновского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и ранее зарегистрированный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став, на титульном листе которого проставляется отметка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Утратил силу в связи с регистрацией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в новой редакции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, с печатью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A60AA">
        <w:rPr>
          <w:rFonts w:ascii="Times New Roman" w:hAnsi="Times New Roman" w:cs="Times New Roman"/>
          <w:sz w:val="24"/>
          <w:szCs w:val="24"/>
        </w:rPr>
        <w:t>Красновского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, с подписью </w:t>
      </w:r>
      <w:r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8A60AA">
        <w:rPr>
          <w:rFonts w:ascii="Times New Roman" w:hAnsi="Times New Roman" w:cs="Times New Roman"/>
          <w:sz w:val="24"/>
          <w:szCs w:val="24"/>
        </w:rPr>
        <w:t>Красновского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, второй экземпляр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>става</w:t>
      </w:r>
      <w:proofErr w:type="gramEnd"/>
      <w:r w:rsidRPr="00D87079">
        <w:rPr>
          <w:rFonts w:ascii="Times New Roman" w:hAnsi="Times New Roman" w:cs="Times New Roman"/>
          <w:sz w:val="24"/>
          <w:szCs w:val="24"/>
        </w:rPr>
        <w:t xml:space="preserve"> в новой редакции хранится в материалах дела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A60AA">
        <w:rPr>
          <w:rFonts w:ascii="Times New Roman" w:hAnsi="Times New Roman" w:cs="Times New Roman"/>
          <w:sz w:val="24"/>
          <w:szCs w:val="24"/>
        </w:rPr>
        <w:t>Красновского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>;</w:t>
      </w:r>
    </w:p>
    <w:p w:rsidR="008F2B04" w:rsidRDefault="008F2B04" w:rsidP="008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в случае отказа в регистрации заявителю возвращаются оригинал ранее зарегистрированного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и один экземпляр представленного на регистрацию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в новой редакции, остальные документы не возвращаются и хранятся в материалах дела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A60AA">
        <w:rPr>
          <w:rFonts w:ascii="Times New Roman" w:hAnsi="Times New Roman" w:cs="Times New Roman"/>
          <w:sz w:val="24"/>
          <w:szCs w:val="24"/>
        </w:rPr>
        <w:t>Красновского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>.</w:t>
      </w:r>
    </w:p>
    <w:p w:rsidR="008F2B04" w:rsidRDefault="008F2B04" w:rsidP="008F2B0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F2B04" w:rsidRPr="00D87079" w:rsidRDefault="008F2B04" w:rsidP="008F2B0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870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Выдача копий устава ТОС</w:t>
      </w:r>
    </w:p>
    <w:p w:rsidR="008F2B04" w:rsidRPr="00D87079" w:rsidRDefault="008F2B04" w:rsidP="008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2B04" w:rsidRPr="00D87079" w:rsidRDefault="008F2B04" w:rsidP="008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При обращении лица, уполномоченного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или законодательством, за выдачей копии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такого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копия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заверяется печатью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26369">
        <w:rPr>
          <w:rFonts w:ascii="Times New Roman" w:hAnsi="Times New Roman" w:cs="Times New Roman"/>
          <w:sz w:val="24"/>
          <w:szCs w:val="24"/>
        </w:rPr>
        <w:t>Красновского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с подписью </w:t>
      </w:r>
      <w:r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526369">
        <w:rPr>
          <w:rFonts w:ascii="Times New Roman" w:hAnsi="Times New Roman" w:cs="Times New Roman"/>
          <w:sz w:val="24"/>
          <w:szCs w:val="24"/>
        </w:rPr>
        <w:t>Красновского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и отметкой на титульном листе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КОПИЯ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>.</w:t>
      </w:r>
    </w:p>
    <w:p w:rsidR="008F2B04" w:rsidRDefault="008F2B04" w:rsidP="008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2B04" w:rsidRPr="00D87079" w:rsidRDefault="008F2B04" w:rsidP="008F2B0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870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Прекращение деятельности ТОС</w:t>
      </w:r>
    </w:p>
    <w:p w:rsidR="008F2B04" w:rsidRPr="00D87079" w:rsidRDefault="008F2B04" w:rsidP="008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2B04" w:rsidRPr="00D87079" w:rsidRDefault="008F2B04" w:rsidP="008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87079">
        <w:rPr>
          <w:rFonts w:ascii="Times New Roman" w:hAnsi="Times New Roman" w:cs="Times New Roman"/>
          <w:sz w:val="24"/>
          <w:szCs w:val="24"/>
        </w:rPr>
        <w:t xml:space="preserve">При прекращении деятельности </w:t>
      </w:r>
      <w:r w:rsidRPr="008E402A">
        <w:rPr>
          <w:rFonts w:ascii="Times New Roman" w:hAnsi="Times New Roman" w:cs="Times New Roman"/>
          <w:sz w:val="24"/>
          <w:szCs w:val="24"/>
        </w:rPr>
        <w:t>ТОС в 15 срок с момента</w:t>
      </w:r>
      <w:r w:rsidRPr="00D87079">
        <w:rPr>
          <w:rFonts w:ascii="Times New Roman" w:hAnsi="Times New Roman" w:cs="Times New Roman"/>
          <w:sz w:val="24"/>
          <w:szCs w:val="24"/>
        </w:rPr>
        <w:t xml:space="preserve"> принятия соответствующего решения уполномоченным органом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заявитель представляет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526369">
        <w:rPr>
          <w:rFonts w:ascii="Times New Roman" w:hAnsi="Times New Roman" w:cs="Times New Roman"/>
          <w:sz w:val="24"/>
          <w:szCs w:val="24"/>
        </w:rPr>
        <w:t>Красновского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>:</w:t>
      </w:r>
    </w:p>
    <w:p w:rsidR="008F2B04" w:rsidRPr="00D87079" w:rsidRDefault="008F2B04" w:rsidP="008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заявление с уведомлением о прекращении осуществления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>;</w:t>
      </w:r>
    </w:p>
    <w:p w:rsidR="008F2B04" w:rsidRPr="00D87079" w:rsidRDefault="008F2B04" w:rsidP="008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решение уполномоченного органа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о прекращении осуществления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(подлинник либо нотариально заверенная копия);</w:t>
      </w:r>
    </w:p>
    <w:p w:rsidR="008F2B04" w:rsidRPr="00D87079" w:rsidRDefault="008F2B04" w:rsidP="008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документ, подтверждающий полномочия заявителя совершать данные действия от имени </w:t>
      </w:r>
      <w:r>
        <w:rPr>
          <w:rFonts w:ascii="Times New Roman" w:hAnsi="Times New Roman" w:cs="Times New Roman"/>
          <w:sz w:val="24"/>
          <w:szCs w:val="24"/>
        </w:rPr>
        <w:t>ТОС;</w:t>
      </w:r>
    </w:p>
    <w:p w:rsidR="008F2B04" w:rsidRPr="00D87079" w:rsidRDefault="008F2B04" w:rsidP="008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экземпляр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, выданный при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(изменений 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став)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>.</w:t>
      </w:r>
    </w:p>
    <w:p w:rsidR="008F2B04" w:rsidRPr="00D87079" w:rsidRDefault="008F2B04" w:rsidP="008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87079">
        <w:rPr>
          <w:rFonts w:ascii="Times New Roman" w:hAnsi="Times New Roman" w:cs="Times New Roman"/>
          <w:sz w:val="24"/>
          <w:szCs w:val="24"/>
        </w:rPr>
        <w:t xml:space="preserve">В случае если все документы приняты и оформлены в соответствии с действующим законодательством 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ставом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, правовой акт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в установленном порядке признается утратившим силу и соответствующая запись вносится в журнал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ставов </w:t>
      </w:r>
      <w:r>
        <w:rPr>
          <w:rFonts w:ascii="Times New Roman" w:hAnsi="Times New Roman" w:cs="Times New Roman"/>
          <w:sz w:val="24"/>
          <w:szCs w:val="24"/>
        </w:rPr>
        <w:t>ТОС и реестр уставов ТОС</w:t>
      </w:r>
      <w:r w:rsidRPr="00D87079">
        <w:rPr>
          <w:rFonts w:ascii="Times New Roman" w:hAnsi="Times New Roman" w:cs="Times New Roman"/>
          <w:sz w:val="24"/>
          <w:szCs w:val="24"/>
        </w:rPr>
        <w:t>.</w:t>
      </w:r>
    </w:p>
    <w:p w:rsidR="008F2B04" w:rsidRPr="00D87079" w:rsidRDefault="008F2B04" w:rsidP="008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87079">
        <w:rPr>
          <w:rFonts w:ascii="Times New Roman" w:hAnsi="Times New Roman" w:cs="Times New Roman"/>
          <w:sz w:val="24"/>
          <w:szCs w:val="24"/>
        </w:rPr>
        <w:t xml:space="preserve">Датой прекращения осуществления </w:t>
      </w:r>
      <w:r>
        <w:rPr>
          <w:rFonts w:ascii="Times New Roman" w:hAnsi="Times New Roman" w:cs="Times New Roman"/>
          <w:sz w:val="24"/>
          <w:szCs w:val="24"/>
        </w:rPr>
        <w:t>деятельности 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является дата принятия решения о признании утратившим силу правового акта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>.</w:t>
      </w:r>
    </w:p>
    <w:p w:rsidR="008F2B04" w:rsidRPr="00D87079" w:rsidRDefault="008F2B04" w:rsidP="008F2B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D8707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8F2B04" w:rsidRPr="00D87079" w:rsidRDefault="008F2B04" w:rsidP="008F2B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к Положению о порядке регистрации</w:t>
      </w:r>
    </w:p>
    <w:p w:rsidR="008F2B04" w:rsidRPr="00D87079" w:rsidRDefault="008F2B04" w:rsidP="008F2B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устава территориального</w:t>
      </w:r>
    </w:p>
    <w:p w:rsidR="008F2B04" w:rsidRPr="00D87079" w:rsidRDefault="008F2B04" w:rsidP="008F2B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общественного самоуправления,</w:t>
      </w:r>
    </w:p>
    <w:p w:rsidR="008F2B04" w:rsidRPr="00D87079" w:rsidRDefault="008F2B04" w:rsidP="008F2B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>осуществляемого</w:t>
      </w:r>
      <w:proofErr w:type="gramEnd"/>
      <w:r w:rsidRPr="00D87079">
        <w:rPr>
          <w:rFonts w:ascii="Times New Roman" w:hAnsi="Times New Roman" w:cs="Times New Roman"/>
          <w:sz w:val="24"/>
          <w:szCs w:val="24"/>
        </w:rPr>
        <w:t xml:space="preserve"> на территории</w:t>
      </w:r>
    </w:p>
    <w:p w:rsidR="008F2B04" w:rsidRPr="00D87079" w:rsidRDefault="00CF7ACD" w:rsidP="008F2B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7ACD">
        <w:rPr>
          <w:rFonts w:ascii="Times New Roman" w:hAnsi="Times New Roman" w:cs="Times New Roman"/>
          <w:sz w:val="24"/>
          <w:szCs w:val="24"/>
          <w:u w:val="single"/>
        </w:rPr>
        <w:t>Красновско</w:t>
      </w:r>
      <w:r w:rsidR="00FC7EB8">
        <w:rPr>
          <w:rFonts w:ascii="Times New Roman" w:hAnsi="Times New Roman" w:cs="Times New Roman"/>
          <w:sz w:val="24"/>
          <w:szCs w:val="24"/>
          <w:u w:val="single"/>
        </w:rPr>
        <w:t>го</w:t>
      </w:r>
      <w:r w:rsidRPr="00CF7ACD">
        <w:rPr>
          <w:rFonts w:ascii="Times New Roman" w:hAnsi="Times New Roman" w:cs="Times New Roman"/>
          <w:sz w:val="24"/>
          <w:szCs w:val="24"/>
          <w:u w:val="single"/>
        </w:rPr>
        <w:t xml:space="preserve"> сельско</w:t>
      </w:r>
      <w:r w:rsidR="00FC7EB8">
        <w:rPr>
          <w:rFonts w:ascii="Times New Roman" w:hAnsi="Times New Roman" w:cs="Times New Roman"/>
          <w:sz w:val="24"/>
          <w:szCs w:val="24"/>
          <w:u w:val="single"/>
        </w:rPr>
        <w:t>го</w:t>
      </w:r>
      <w:r w:rsidRPr="00CF7ACD">
        <w:rPr>
          <w:rFonts w:ascii="Times New Roman" w:hAnsi="Times New Roman" w:cs="Times New Roman"/>
          <w:sz w:val="24"/>
          <w:szCs w:val="24"/>
          <w:u w:val="single"/>
        </w:rPr>
        <w:t xml:space="preserve"> поселени</w:t>
      </w:r>
      <w:r w:rsidR="00FC7EB8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8F2B04" w:rsidRPr="00D87079">
        <w:rPr>
          <w:rFonts w:ascii="Times New Roman" w:hAnsi="Times New Roman" w:cs="Times New Roman"/>
          <w:sz w:val="24"/>
          <w:szCs w:val="24"/>
        </w:rPr>
        <w:t>,</w:t>
      </w:r>
    </w:p>
    <w:p w:rsidR="008F2B04" w:rsidRPr="00CF7ACD" w:rsidRDefault="008F2B04" w:rsidP="008F2B0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CF7ACD">
        <w:rPr>
          <w:rFonts w:ascii="Times New Roman" w:hAnsi="Times New Roman" w:cs="Times New Roman"/>
          <w:sz w:val="18"/>
          <w:szCs w:val="18"/>
        </w:rPr>
        <w:t>(наименование муниципального образования)</w:t>
      </w:r>
    </w:p>
    <w:p w:rsidR="008F2B04" w:rsidRPr="00D87079" w:rsidRDefault="008F2B04" w:rsidP="008F2B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утвержденному ___________________________</w:t>
      </w:r>
    </w:p>
    <w:p w:rsidR="008F2B04" w:rsidRDefault="008F2B04" w:rsidP="008F2B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8F2B04" w:rsidRPr="00D87079" w:rsidRDefault="008F2B04" w:rsidP="008F2B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8F2B04" w:rsidRPr="00D87079" w:rsidRDefault="008F2B04" w:rsidP="008F2B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8F2B04" w:rsidRPr="00CF7ACD" w:rsidRDefault="008F2B04" w:rsidP="008F2B0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Pr="00CF7ACD">
        <w:rPr>
          <w:rFonts w:ascii="Times New Roman" w:hAnsi="Times New Roman" w:cs="Times New Roman"/>
          <w:sz w:val="18"/>
          <w:szCs w:val="18"/>
        </w:rPr>
        <w:t>(должность, Ф.И.О. должностного лица</w:t>
      </w:r>
      <w:proofErr w:type="gramEnd"/>
    </w:p>
    <w:p w:rsidR="008F2B04" w:rsidRPr="00CF7ACD" w:rsidRDefault="008F2B04" w:rsidP="008F2B0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F7AC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уполномоченного принимать решение о</w:t>
      </w:r>
    </w:p>
    <w:p w:rsidR="008F2B04" w:rsidRPr="00CF7ACD" w:rsidRDefault="008F2B04" w:rsidP="007676EB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F7AC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регистрации или об отказе в регистрации устава)</w:t>
      </w:r>
    </w:p>
    <w:p w:rsidR="008F2B04" w:rsidRPr="00D87079" w:rsidRDefault="008F2B04" w:rsidP="008F2B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от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Pr="00D87079">
        <w:rPr>
          <w:rFonts w:ascii="Times New Roman" w:hAnsi="Times New Roman" w:cs="Times New Roman"/>
          <w:sz w:val="24"/>
          <w:szCs w:val="24"/>
        </w:rPr>
        <w:t>_______________________,</w:t>
      </w:r>
    </w:p>
    <w:p w:rsidR="008F2B04" w:rsidRPr="00CF7ACD" w:rsidRDefault="008F2B04" w:rsidP="008F2B0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F7ACD">
        <w:rPr>
          <w:rFonts w:ascii="Times New Roman" w:hAnsi="Times New Roman" w:cs="Times New Roman"/>
          <w:sz w:val="18"/>
          <w:szCs w:val="18"/>
        </w:rPr>
        <w:t xml:space="preserve">                                               (Ф.И.О. полностью)</w:t>
      </w:r>
    </w:p>
    <w:p w:rsidR="008F2B04" w:rsidRPr="00D87079" w:rsidRDefault="008F2B04" w:rsidP="008F2B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D87079">
        <w:rPr>
          <w:rFonts w:ascii="Times New Roman" w:hAnsi="Times New Roman" w:cs="Times New Roman"/>
          <w:sz w:val="24"/>
          <w:szCs w:val="24"/>
        </w:rPr>
        <w:t xml:space="preserve"> на основании</w:t>
      </w:r>
    </w:p>
    <w:p w:rsidR="008F2B04" w:rsidRPr="00D87079" w:rsidRDefault="008F2B04" w:rsidP="008F2B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решения ______________________</w:t>
      </w:r>
    </w:p>
    <w:p w:rsidR="008F2B04" w:rsidRPr="00CF7ACD" w:rsidRDefault="008F2B04" w:rsidP="008F2B0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CF7ACD">
        <w:rPr>
          <w:rFonts w:ascii="Times New Roman" w:hAnsi="Times New Roman" w:cs="Times New Roman"/>
          <w:sz w:val="18"/>
          <w:szCs w:val="18"/>
        </w:rPr>
        <w:t>(собрания/конференции)</w:t>
      </w:r>
    </w:p>
    <w:p w:rsidR="008F2B04" w:rsidRPr="00D87079" w:rsidRDefault="008F2B04" w:rsidP="008F2B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 xml:space="preserve">(протокол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</w:t>
      </w:r>
      <w:proofErr w:type="gramEnd"/>
    </w:p>
    <w:p w:rsidR="008F2B04" w:rsidRPr="00D87079" w:rsidRDefault="008F2B04" w:rsidP="008F2B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>20___ г.) от имени территориального</w:t>
      </w:r>
      <w:proofErr w:type="gramEnd"/>
    </w:p>
    <w:p w:rsidR="008F2B04" w:rsidRPr="00D87079" w:rsidRDefault="008F2B04" w:rsidP="008F2B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общественного самоуправления,</w:t>
      </w:r>
    </w:p>
    <w:p w:rsidR="008F2B04" w:rsidRPr="00D87079" w:rsidRDefault="008F2B04" w:rsidP="008F2B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>осуществляемого</w:t>
      </w:r>
      <w:proofErr w:type="gramEnd"/>
      <w:r w:rsidRPr="00D87079">
        <w:rPr>
          <w:rFonts w:ascii="Times New Roman" w:hAnsi="Times New Roman" w:cs="Times New Roman"/>
          <w:sz w:val="24"/>
          <w:szCs w:val="24"/>
        </w:rPr>
        <w:t xml:space="preserve"> на территории,</w:t>
      </w:r>
    </w:p>
    <w:p w:rsidR="008F2B04" w:rsidRPr="00D87079" w:rsidRDefault="008F2B04" w:rsidP="008F2B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>установленной решением</w:t>
      </w:r>
      <w:r>
        <w:rPr>
          <w:rFonts w:ascii="Times New Roman" w:hAnsi="Times New Roman" w:cs="Times New Roman"/>
          <w:sz w:val="24"/>
          <w:szCs w:val="24"/>
        </w:rPr>
        <w:t xml:space="preserve"> городской Думы</w:t>
      </w:r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87079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брания</w:t>
      </w:r>
      <w:proofErr w:type="gramEnd"/>
    </w:p>
    <w:p w:rsidR="008F2B04" w:rsidRPr="00D87079" w:rsidRDefault="008F2B04" w:rsidP="008F2B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депутатов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8F2B04" w:rsidRPr="00D87079" w:rsidRDefault="008F2B04" w:rsidP="008F2B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>(наименование муниципального</w:t>
      </w:r>
      <w:proofErr w:type="gramEnd"/>
    </w:p>
    <w:p w:rsidR="008F2B04" w:rsidRPr="00D87079" w:rsidRDefault="008F2B04" w:rsidP="008F2B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образования)</w:t>
      </w:r>
    </w:p>
    <w:p w:rsidR="008F2B04" w:rsidRPr="00D87079" w:rsidRDefault="008F2B04" w:rsidP="008F2B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 20___ г.</w:t>
      </w:r>
    </w:p>
    <w:p w:rsidR="008F2B04" w:rsidRPr="00D87079" w:rsidRDefault="008F2B04" w:rsidP="008F2B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F2B04" w:rsidRPr="00D87079" w:rsidRDefault="008F2B04" w:rsidP="008F2B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115"/>
      <w:bookmarkEnd w:id="6"/>
      <w:r w:rsidRPr="00D87079">
        <w:rPr>
          <w:rFonts w:ascii="Times New Roman" w:hAnsi="Times New Roman" w:cs="Times New Roman"/>
          <w:sz w:val="24"/>
          <w:szCs w:val="24"/>
        </w:rPr>
        <w:t>ЗАЯВЛЕНИЕ</w:t>
      </w:r>
    </w:p>
    <w:p w:rsidR="008F2B04" w:rsidRPr="00D87079" w:rsidRDefault="008F2B04" w:rsidP="008F2B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О РЕГИСТРАЦИИ УСТАВА ТЕРРИТОРИАЛЬНОГО</w:t>
      </w:r>
    </w:p>
    <w:p w:rsidR="008F2B04" w:rsidRPr="00D87079" w:rsidRDefault="008F2B04" w:rsidP="008F2B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8F2B04" w:rsidRPr="00D87079" w:rsidRDefault="008F2B04" w:rsidP="008F2B0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2B04" w:rsidRPr="00D87079" w:rsidRDefault="008F2B04" w:rsidP="008F2B0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Прошу  Вас зарегистрировать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>став территориального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самоуправления,  осуществляемого на территории, установленной решением</w:t>
      </w:r>
      <w:r>
        <w:rPr>
          <w:rFonts w:ascii="Times New Roman" w:hAnsi="Times New Roman" w:cs="Times New Roman"/>
          <w:sz w:val="24"/>
          <w:szCs w:val="24"/>
        </w:rPr>
        <w:t xml:space="preserve"> городской Думы (</w:t>
      </w:r>
      <w:r w:rsidRPr="00D87079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депутатов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_____________________________ (наименование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 xml:space="preserve">образования) </w:t>
      </w:r>
      <w:r>
        <w:rPr>
          <w:rFonts w:ascii="Times New Roman" w:hAnsi="Times New Roman" w:cs="Times New Roman"/>
          <w:sz w:val="24"/>
          <w:szCs w:val="24"/>
        </w:rPr>
        <w:t xml:space="preserve">                 №</w:t>
      </w:r>
      <w:r w:rsidRPr="00D87079">
        <w:rPr>
          <w:rFonts w:ascii="Times New Roman" w:hAnsi="Times New Roman" w:cs="Times New Roman"/>
          <w:sz w:val="24"/>
          <w:szCs w:val="24"/>
        </w:rPr>
        <w:t>_______ от</w:t>
      </w:r>
      <w:r>
        <w:rPr>
          <w:rFonts w:ascii="Times New Roman" w:hAnsi="Times New Roman" w:cs="Times New Roman"/>
          <w:sz w:val="24"/>
          <w:szCs w:val="24"/>
        </w:rPr>
        <w:t> «</w:t>
      </w:r>
      <w:r w:rsidRPr="00D8707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 </w:t>
      </w:r>
      <w:r w:rsidRPr="00D87079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079">
        <w:rPr>
          <w:rFonts w:ascii="Times New Roman" w:hAnsi="Times New Roman" w:cs="Times New Roman"/>
          <w:sz w:val="24"/>
          <w:szCs w:val="24"/>
        </w:rPr>
        <w:t>20___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079">
        <w:rPr>
          <w:rFonts w:ascii="Times New Roman" w:hAnsi="Times New Roman" w:cs="Times New Roman"/>
          <w:sz w:val="24"/>
          <w:szCs w:val="24"/>
        </w:rPr>
        <w:t>г., принятый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 xml:space="preserve">решением ______________________ протокол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___________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 20__ г.</w:t>
      </w:r>
    </w:p>
    <w:p w:rsidR="008F2B04" w:rsidRPr="00D87079" w:rsidRDefault="008F2B04" w:rsidP="008F2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(собрания/конференции)</w:t>
      </w:r>
    </w:p>
    <w:p w:rsidR="008F2B04" w:rsidRDefault="008F2B04" w:rsidP="008F2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2B04" w:rsidRPr="00D87079" w:rsidRDefault="008F2B04" w:rsidP="008F2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2B04" w:rsidRPr="00D87079" w:rsidRDefault="008F2B04" w:rsidP="008F2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____________ 20___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  _________________________</w:t>
      </w:r>
    </w:p>
    <w:p w:rsidR="008F2B04" w:rsidRPr="00D87079" w:rsidRDefault="008F2B04" w:rsidP="008F2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</w:t>
      </w:r>
      <w:r w:rsidR="007676EB">
        <w:rPr>
          <w:rFonts w:ascii="Times New Roman" w:hAnsi="Times New Roman" w:cs="Times New Roman"/>
          <w:sz w:val="24"/>
          <w:szCs w:val="24"/>
        </w:rPr>
        <w:t xml:space="preserve">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    (дата)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  </w:t>
      </w:r>
      <w:r w:rsidR="007676E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87079">
        <w:rPr>
          <w:rFonts w:ascii="Times New Roman" w:hAnsi="Times New Roman" w:cs="Times New Roman"/>
          <w:sz w:val="24"/>
          <w:szCs w:val="24"/>
        </w:rPr>
        <w:t>(подпись)</w:t>
      </w:r>
    </w:p>
    <w:p w:rsidR="008F2B04" w:rsidRPr="00D87079" w:rsidRDefault="008F2B04" w:rsidP="008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2B04" w:rsidRPr="00D87079" w:rsidRDefault="008F2B04" w:rsidP="008F2B0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D8707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8F2B04" w:rsidRPr="00D87079" w:rsidRDefault="008F2B04" w:rsidP="008F2B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к Положению о порядке</w:t>
      </w:r>
    </w:p>
    <w:p w:rsidR="008F2B04" w:rsidRPr="00D87079" w:rsidRDefault="008F2B04" w:rsidP="008F2B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регистрации устава</w:t>
      </w:r>
    </w:p>
    <w:p w:rsidR="008F2B04" w:rsidRPr="00D87079" w:rsidRDefault="008F2B04" w:rsidP="008F2B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территориального общественного</w:t>
      </w:r>
    </w:p>
    <w:p w:rsidR="008F2B04" w:rsidRPr="00D87079" w:rsidRDefault="008F2B04" w:rsidP="008F2B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самоуправления,</w:t>
      </w:r>
    </w:p>
    <w:p w:rsidR="008F2B04" w:rsidRPr="00D87079" w:rsidRDefault="008F2B04" w:rsidP="008F2B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осуществляемого</w:t>
      </w:r>
    </w:p>
    <w:p w:rsidR="008F2B04" w:rsidRPr="00D87079" w:rsidRDefault="008F2B04" w:rsidP="008F2B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на территории</w:t>
      </w:r>
    </w:p>
    <w:p w:rsidR="008F2B04" w:rsidRPr="00D87079" w:rsidRDefault="008F2B04" w:rsidP="008F2B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A7EA7" w:rsidRPr="00AA7EA7">
        <w:rPr>
          <w:rFonts w:ascii="Times New Roman" w:hAnsi="Times New Roman" w:cs="Times New Roman"/>
          <w:sz w:val="24"/>
          <w:szCs w:val="24"/>
          <w:u w:val="single"/>
        </w:rPr>
        <w:t>Красновского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>,</w:t>
      </w:r>
    </w:p>
    <w:p w:rsidR="008F2B04" w:rsidRPr="00D87079" w:rsidRDefault="008F2B04" w:rsidP="008F2B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A7EA7">
        <w:rPr>
          <w:rFonts w:ascii="Times New Roman" w:hAnsi="Times New Roman" w:cs="Times New Roman"/>
          <w:sz w:val="18"/>
          <w:szCs w:val="18"/>
        </w:rPr>
        <w:t xml:space="preserve">                                              (наименование муниципального</w:t>
      </w:r>
      <w:r w:rsidR="00AA7EA7">
        <w:rPr>
          <w:rFonts w:ascii="Times New Roman" w:hAnsi="Times New Roman" w:cs="Times New Roman"/>
          <w:sz w:val="18"/>
          <w:szCs w:val="18"/>
        </w:rPr>
        <w:t xml:space="preserve"> </w:t>
      </w:r>
      <w:r w:rsidRPr="00AA7EA7">
        <w:rPr>
          <w:rFonts w:ascii="Times New Roman" w:hAnsi="Times New Roman" w:cs="Times New Roman"/>
          <w:sz w:val="18"/>
          <w:szCs w:val="18"/>
        </w:rPr>
        <w:t>образования</w:t>
      </w:r>
      <w:r w:rsidRPr="00D87079">
        <w:rPr>
          <w:rFonts w:ascii="Times New Roman" w:hAnsi="Times New Roman" w:cs="Times New Roman"/>
          <w:sz w:val="24"/>
          <w:szCs w:val="24"/>
        </w:rPr>
        <w:t>)</w:t>
      </w:r>
    </w:p>
    <w:p w:rsidR="008F2B04" w:rsidRPr="00D87079" w:rsidRDefault="008F2B04" w:rsidP="008F2B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утвержденному ________________</w:t>
      </w:r>
    </w:p>
    <w:p w:rsidR="008F2B04" w:rsidRPr="00D87079" w:rsidRDefault="008F2B04" w:rsidP="008F2B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8F2B04" w:rsidRPr="00D87079" w:rsidRDefault="008F2B04" w:rsidP="008F2B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F2B04" w:rsidRPr="00D87079" w:rsidRDefault="008F2B04" w:rsidP="008F2B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146"/>
      <w:bookmarkEnd w:id="7"/>
      <w:r w:rsidRPr="00D87079">
        <w:rPr>
          <w:rFonts w:ascii="Times New Roman" w:hAnsi="Times New Roman" w:cs="Times New Roman"/>
          <w:sz w:val="24"/>
          <w:szCs w:val="24"/>
        </w:rPr>
        <w:t>РАСПИСКА</w:t>
      </w:r>
    </w:p>
    <w:p w:rsidR="008F2B04" w:rsidRPr="00D87079" w:rsidRDefault="008F2B04" w:rsidP="008F2B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В ПОЛУЧЕНИИ ДОКУМЕНТОВ О РЕГИСТРАЦИИ УСТАВА</w:t>
      </w:r>
    </w:p>
    <w:p w:rsidR="008F2B04" w:rsidRPr="00D87079" w:rsidRDefault="008F2B04" w:rsidP="008F2B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</w:t>
      </w:r>
    </w:p>
    <w:p w:rsidR="008F2B04" w:rsidRPr="00D87079" w:rsidRDefault="008F2B04" w:rsidP="008F2B0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2B04" w:rsidRPr="00D87079" w:rsidRDefault="008F2B04" w:rsidP="008F2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____.______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8F2B04" w:rsidRPr="00D87079" w:rsidRDefault="008F2B04" w:rsidP="008F2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(дата)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87079">
        <w:rPr>
          <w:rFonts w:ascii="Times New Roman" w:hAnsi="Times New Roman" w:cs="Times New Roman"/>
          <w:sz w:val="24"/>
          <w:szCs w:val="24"/>
        </w:rPr>
        <w:t>)</w:t>
      </w:r>
    </w:p>
    <w:p w:rsidR="008F2B04" w:rsidRPr="00D87079" w:rsidRDefault="008F2B04" w:rsidP="008F2B0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2B04" w:rsidRDefault="008F2B04" w:rsidP="008F2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Настоящая                     расписка                               выдана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0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B04" w:rsidRPr="00D87079" w:rsidRDefault="008F2B04" w:rsidP="008F2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87079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8F2B04" w:rsidRPr="00D87079" w:rsidRDefault="008F2B04" w:rsidP="008F2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предъявившему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079">
        <w:rPr>
          <w:rFonts w:ascii="Times New Roman" w:hAnsi="Times New Roman" w:cs="Times New Roman"/>
          <w:sz w:val="24"/>
          <w:szCs w:val="24"/>
        </w:rPr>
        <w:t>,</w:t>
      </w:r>
    </w:p>
    <w:p w:rsidR="008F2B04" w:rsidRPr="00D87079" w:rsidRDefault="008F2B04" w:rsidP="008F2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87079">
        <w:rPr>
          <w:rFonts w:ascii="Times New Roman" w:hAnsi="Times New Roman" w:cs="Times New Roman"/>
          <w:sz w:val="24"/>
          <w:szCs w:val="24"/>
        </w:rPr>
        <w:t>(наименование и реквизиты документа, удостоверяющего личность)</w:t>
      </w:r>
    </w:p>
    <w:p w:rsidR="008F2B04" w:rsidRPr="00D87079" w:rsidRDefault="008F2B04" w:rsidP="008F2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в том, что им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(наименование </w:t>
      </w:r>
      <w:r w:rsidRPr="00D8707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7079">
        <w:rPr>
          <w:rFonts w:ascii="Times New Roman" w:hAnsi="Times New Roman" w:cs="Times New Roman"/>
          <w:sz w:val="24"/>
          <w:szCs w:val="24"/>
        </w:rPr>
        <w:t xml:space="preserve"> подано   заявление  о  регистрации    устава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территориального     общественного   самоуправления,   осуществляемого 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территории, установленной решением</w:t>
      </w:r>
      <w:r>
        <w:rPr>
          <w:rFonts w:ascii="Times New Roman" w:hAnsi="Times New Roman" w:cs="Times New Roman"/>
          <w:sz w:val="24"/>
          <w:szCs w:val="24"/>
        </w:rPr>
        <w:t xml:space="preserve"> городской</w:t>
      </w:r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Думы (</w:t>
      </w:r>
      <w:r w:rsidRPr="00D87079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депутатов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 (наименование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 xml:space="preserve">муниципального образования)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__________ 20__ г., принятого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 xml:space="preserve">решением ___________ протокол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 20__ г., к которому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представлен следующий пакет документов:</w:t>
      </w:r>
    </w:p>
    <w:p w:rsidR="008F2B04" w:rsidRPr="00D87079" w:rsidRDefault="008F2B04" w:rsidP="008F2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079">
        <w:rPr>
          <w:rFonts w:ascii="Times New Roman" w:hAnsi="Times New Roman" w:cs="Times New Roman"/>
          <w:sz w:val="24"/>
          <w:szCs w:val="24"/>
        </w:rPr>
        <w:t>__</w:t>
      </w:r>
    </w:p>
    <w:p w:rsidR="008F2B04" w:rsidRPr="00D87079" w:rsidRDefault="008F2B04" w:rsidP="008F2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079">
        <w:rPr>
          <w:rFonts w:ascii="Times New Roman" w:hAnsi="Times New Roman" w:cs="Times New Roman"/>
          <w:sz w:val="24"/>
          <w:szCs w:val="24"/>
        </w:rPr>
        <w:t>______</w:t>
      </w:r>
    </w:p>
    <w:p w:rsidR="008F2B04" w:rsidRPr="00D87079" w:rsidRDefault="008F2B04" w:rsidP="008F2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079">
        <w:rPr>
          <w:rFonts w:ascii="Times New Roman" w:hAnsi="Times New Roman" w:cs="Times New Roman"/>
          <w:sz w:val="24"/>
          <w:szCs w:val="24"/>
        </w:rPr>
        <w:t>__</w:t>
      </w:r>
    </w:p>
    <w:p w:rsidR="008F2B04" w:rsidRPr="00D87079" w:rsidRDefault="008F2B04" w:rsidP="008F2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</w:p>
    <w:p w:rsidR="008F2B04" w:rsidRPr="00D87079" w:rsidRDefault="008F2B04" w:rsidP="008F2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87079">
        <w:rPr>
          <w:rFonts w:ascii="Times New Roman" w:hAnsi="Times New Roman" w:cs="Times New Roman"/>
          <w:sz w:val="24"/>
          <w:szCs w:val="24"/>
        </w:rPr>
        <w:t>(перечисляются полученные от заявителя документы)</w:t>
      </w:r>
    </w:p>
    <w:p w:rsidR="008F2B04" w:rsidRPr="00D87079" w:rsidRDefault="008F2B04" w:rsidP="008F2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Заявление и перечисленные документы подал: ________________________________</w:t>
      </w:r>
    </w:p>
    <w:p w:rsidR="008F2B04" w:rsidRPr="00D87079" w:rsidRDefault="008F2B04" w:rsidP="008F2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заявителя)</w:t>
      </w:r>
    </w:p>
    <w:p w:rsidR="008F2B04" w:rsidRPr="00D87079" w:rsidRDefault="008F2B04" w:rsidP="008F2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Заявление и перечисленные документы принял: _______________________________</w:t>
      </w:r>
    </w:p>
    <w:p w:rsidR="008F2B04" w:rsidRPr="00D87079" w:rsidRDefault="008F2B04" w:rsidP="008F2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</w:p>
    <w:p w:rsidR="008F2B04" w:rsidRPr="00D87079" w:rsidRDefault="008F2B04" w:rsidP="008F2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Дата выдачи документов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 20___ г. _____________________________</w:t>
      </w:r>
    </w:p>
    <w:p w:rsidR="008F2B04" w:rsidRPr="00D87079" w:rsidRDefault="008F2B04" w:rsidP="008F2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</w:p>
    <w:p w:rsidR="008F2B04" w:rsidRPr="00D87079" w:rsidRDefault="008F2B04" w:rsidP="008F2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Решение получил: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 20___ г. __________________________________</w:t>
      </w:r>
    </w:p>
    <w:p w:rsidR="008F2B04" w:rsidRPr="00D87079" w:rsidRDefault="008F2B04" w:rsidP="008F2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заявителя)</w:t>
      </w:r>
    </w:p>
    <w:p w:rsidR="008F2B04" w:rsidRPr="00D87079" w:rsidRDefault="008F2B04" w:rsidP="008F2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Решение выдал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 20___ г. _______________________________________</w:t>
      </w:r>
    </w:p>
    <w:p w:rsidR="008F2B04" w:rsidRPr="00D87079" w:rsidRDefault="008F2B04" w:rsidP="008F2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</w:p>
    <w:p w:rsidR="008F2B04" w:rsidRPr="00D87079" w:rsidRDefault="008F2B04" w:rsidP="008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2B04" w:rsidRPr="00D87079" w:rsidRDefault="008F2B04" w:rsidP="008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2B04" w:rsidRPr="00D87079" w:rsidRDefault="008F2B04" w:rsidP="008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2B04" w:rsidRPr="00D87079" w:rsidRDefault="008F2B04" w:rsidP="008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2B04" w:rsidRPr="00D87079" w:rsidRDefault="008F2B04" w:rsidP="008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2B04" w:rsidRDefault="008F2B04" w:rsidP="008F2B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F2B04" w:rsidRDefault="008F2B04" w:rsidP="008F2B04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8F2B04" w:rsidSect="00C51245">
          <w:pgSz w:w="11906" w:h="16838"/>
          <w:pgMar w:top="851" w:right="566" w:bottom="993" w:left="1133" w:header="0" w:footer="0" w:gutter="0"/>
          <w:cols w:space="720"/>
          <w:noEndnote/>
        </w:sectPr>
      </w:pPr>
    </w:p>
    <w:p w:rsidR="008F2B04" w:rsidRPr="00D87079" w:rsidRDefault="008F2B04" w:rsidP="008F2B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8F2B04" w:rsidRPr="00D87079" w:rsidRDefault="008F2B04" w:rsidP="008F2B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к Положению о порядке регистрации устава территориального</w:t>
      </w:r>
    </w:p>
    <w:p w:rsidR="008F2B04" w:rsidRPr="00D87079" w:rsidRDefault="008F2B04" w:rsidP="008F2B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общественного самоуправления, осуществляемого на территории</w:t>
      </w:r>
    </w:p>
    <w:p w:rsidR="008F2B04" w:rsidRPr="00D87079" w:rsidRDefault="008F2B04" w:rsidP="008F2B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A7EA7" w:rsidRPr="00AA7EA7">
        <w:rPr>
          <w:rFonts w:ascii="Times New Roman" w:hAnsi="Times New Roman" w:cs="Times New Roman"/>
          <w:sz w:val="24"/>
          <w:szCs w:val="24"/>
          <w:u w:val="single"/>
        </w:rPr>
        <w:t>Красновского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>,</w:t>
      </w:r>
    </w:p>
    <w:p w:rsidR="008F2B04" w:rsidRPr="00AA7EA7" w:rsidRDefault="008F2B04" w:rsidP="008F2B0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AA7EA7">
        <w:rPr>
          <w:rFonts w:ascii="Times New Roman" w:hAnsi="Times New Roman" w:cs="Times New Roman"/>
          <w:sz w:val="18"/>
          <w:szCs w:val="18"/>
        </w:rPr>
        <w:t>(наименование муниципального образования)</w:t>
      </w:r>
    </w:p>
    <w:p w:rsidR="008F2B04" w:rsidRPr="00D87079" w:rsidRDefault="008F2B04" w:rsidP="008F2B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утвержденному ______________________________________</w:t>
      </w:r>
    </w:p>
    <w:p w:rsidR="008F2B04" w:rsidRPr="00D87079" w:rsidRDefault="008F2B04" w:rsidP="008F2B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F2B04" w:rsidRPr="00D87079" w:rsidRDefault="008F2B04" w:rsidP="008F2B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192"/>
      <w:bookmarkEnd w:id="8"/>
      <w:r w:rsidRPr="00D87079">
        <w:rPr>
          <w:rFonts w:ascii="Times New Roman" w:hAnsi="Times New Roman" w:cs="Times New Roman"/>
          <w:sz w:val="24"/>
          <w:szCs w:val="24"/>
        </w:rPr>
        <w:t>ФОРМА</w:t>
      </w:r>
    </w:p>
    <w:p w:rsidR="008F2B04" w:rsidRPr="00D87079" w:rsidRDefault="008F2B04" w:rsidP="008F2B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ЖУРНАЛА РЕГИСТРАЦИИ УСТАВОВ ТЕРРИТОРИАЛЬНОГО</w:t>
      </w:r>
    </w:p>
    <w:p w:rsidR="008F2B04" w:rsidRPr="00D87079" w:rsidRDefault="008F2B04" w:rsidP="008F2B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8F2B04" w:rsidRPr="00D87079" w:rsidRDefault="008F2B04" w:rsidP="008F2B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F2B04" w:rsidRDefault="008F2B04" w:rsidP="008F2B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1. Форма титульного листа                                    </w:t>
      </w:r>
      <w:r w:rsidR="002D6AB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F7ACD">
        <w:rPr>
          <w:rFonts w:ascii="Times New Roman" w:hAnsi="Times New Roman" w:cs="Times New Roman"/>
          <w:sz w:val="24"/>
          <w:szCs w:val="24"/>
        </w:rPr>
        <w:t xml:space="preserve">    </w:t>
      </w:r>
      <w:r w:rsidR="002D6AB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 2. Внутреннее оформление</w:t>
      </w:r>
    </w:p>
    <w:tbl>
      <w:tblPr>
        <w:tblpPr w:leftFromText="180" w:rightFromText="180" w:vertAnchor="text" w:horzAnchor="margin" w:tblpXSpec="right" w:tblpY="35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693"/>
        <w:gridCol w:w="1698"/>
        <w:gridCol w:w="2072"/>
        <w:gridCol w:w="1181"/>
        <w:gridCol w:w="1781"/>
        <w:gridCol w:w="1645"/>
      </w:tblGrid>
      <w:tr w:rsidR="008F2B04" w:rsidRPr="00291A67" w:rsidTr="00C51245">
        <w:trPr>
          <w:trHeight w:val="551"/>
        </w:trPr>
        <w:tc>
          <w:tcPr>
            <w:tcW w:w="670" w:type="dxa"/>
            <w:vMerge w:val="restart"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93" w:type="dxa"/>
            <w:vMerge w:val="restart"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Дата и номер правового акта о регистрации устава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№ и дата решения городской Думы (Собрания депутатов) об установлении территории</w:t>
            </w:r>
          </w:p>
        </w:tc>
        <w:tc>
          <w:tcPr>
            <w:tcW w:w="2072" w:type="dxa"/>
            <w:vMerge w:val="restart"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  <w:tc>
          <w:tcPr>
            <w:tcW w:w="3426" w:type="dxa"/>
            <w:gridSpan w:val="2"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Отметка о ликвидации</w:t>
            </w:r>
          </w:p>
        </w:tc>
      </w:tr>
      <w:tr w:rsidR="008F2B04" w:rsidRPr="00291A67" w:rsidTr="00C51245">
        <w:trPr>
          <w:trHeight w:val="1102"/>
        </w:trPr>
        <w:tc>
          <w:tcPr>
            <w:tcW w:w="670" w:type="dxa"/>
            <w:vMerge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72" w:type="dxa"/>
            <w:vMerge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правового акта о признании </w:t>
            </w:r>
            <w:proofErr w:type="gramStart"/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утратившим</w:t>
            </w:r>
            <w:proofErr w:type="gramEnd"/>
            <w:r w:rsidRPr="00291A67">
              <w:rPr>
                <w:rFonts w:ascii="Times New Roman" w:hAnsi="Times New Roman" w:cs="Times New Roman"/>
                <w:sz w:val="24"/>
                <w:szCs w:val="24"/>
              </w:rPr>
              <w:t xml:space="preserve"> силу правового акта о регистрации устава</w:t>
            </w:r>
          </w:p>
        </w:tc>
        <w:tc>
          <w:tcPr>
            <w:tcW w:w="1645" w:type="dxa"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</w:tr>
      <w:tr w:rsidR="008F2B04" w:rsidRPr="00291A67" w:rsidTr="00C51245">
        <w:tc>
          <w:tcPr>
            <w:tcW w:w="670" w:type="dxa"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B04" w:rsidRPr="00291A67" w:rsidTr="00C51245">
        <w:tc>
          <w:tcPr>
            <w:tcW w:w="670" w:type="dxa"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B04" w:rsidRPr="00291A67" w:rsidTr="00C51245">
        <w:tc>
          <w:tcPr>
            <w:tcW w:w="670" w:type="dxa"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B04" w:rsidRPr="00291A67" w:rsidTr="00C51245">
        <w:tc>
          <w:tcPr>
            <w:tcW w:w="670" w:type="dxa"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B04" w:rsidRPr="00291A67" w:rsidTr="00C51245">
        <w:tc>
          <w:tcPr>
            <w:tcW w:w="670" w:type="dxa"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B04" w:rsidRPr="00291A67" w:rsidTr="00C51245">
        <w:tc>
          <w:tcPr>
            <w:tcW w:w="670" w:type="dxa"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B04" w:rsidRPr="00291A67" w:rsidTr="00C51245">
        <w:tc>
          <w:tcPr>
            <w:tcW w:w="670" w:type="dxa"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B04" w:rsidRDefault="008F2B04" w:rsidP="008F2B0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280" w:tblpY="50"/>
        <w:tblW w:w="3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7"/>
      </w:tblGrid>
      <w:tr w:rsidR="008F2B04" w:rsidRPr="00291A67" w:rsidTr="00C51245">
        <w:trPr>
          <w:trHeight w:val="4806"/>
        </w:trPr>
        <w:tc>
          <w:tcPr>
            <w:tcW w:w="3807" w:type="dxa"/>
            <w:shd w:val="clear" w:color="auto" w:fill="auto"/>
          </w:tcPr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_________________________________</w:t>
            </w:r>
          </w:p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F2B04" w:rsidRPr="00291A67" w:rsidRDefault="008F2B04" w:rsidP="00C5124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Администрация (наименование муниципального образования)</w:t>
            </w:r>
          </w:p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F2B04" w:rsidRPr="00291A67" w:rsidRDefault="008F2B04" w:rsidP="00C5124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ЖУРНАЛ</w:t>
            </w:r>
          </w:p>
          <w:p w:rsidR="008F2B04" w:rsidRPr="00291A67" w:rsidRDefault="008F2B04" w:rsidP="00C5124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регистрации уставов  территориального общественного</w:t>
            </w:r>
          </w:p>
          <w:p w:rsidR="008F2B04" w:rsidRPr="00291A67" w:rsidRDefault="008F2B04" w:rsidP="00C5124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самоуправления</w:t>
            </w:r>
          </w:p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Начат: «___» _________ 20__ г</w:t>
            </w:r>
          </w:p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Окончен: «___» _________ 20__ г</w:t>
            </w:r>
          </w:p>
          <w:p w:rsidR="008F2B04" w:rsidRPr="00291A67" w:rsidRDefault="008F2B04" w:rsidP="00C5124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8F2B04" w:rsidRDefault="008F2B04" w:rsidP="008F2B0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2B04" w:rsidRDefault="008F2B04" w:rsidP="008F2B0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2B04" w:rsidRDefault="008F2B04" w:rsidP="008F2B0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2B04" w:rsidRDefault="008F2B04" w:rsidP="008F2B0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2B04" w:rsidRDefault="008F2B04" w:rsidP="008F2B0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2B04" w:rsidRDefault="008F2B04" w:rsidP="008F2B0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2B04" w:rsidRDefault="008F2B04" w:rsidP="008F2B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  <w:sectPr w:rsidR="008F2B04" w:rsidSect="00C51245">
          <w:pgSz w:w="16838" w:h="11906" w:orient="landscape"/>
          <w:pgMar w:top="1134" w:right="1134" w:bottom="567" w:left="1134" w:header="0" w:footer="0" w:gutter="0"/>
          <w:cols w:space="720"/>
          <w:noEndnote/>
        </w:sectPr>
      </w:pPr>
    </w:p>
    <w:p w:rsidR="008F2B04" w:rsidRPr="00D87079" w:rsidRDefault="008F2B04" w:rsidP="008F2B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F2B04" w:rsidRPr="00D87079" w:rsidRDefault="008F2B04" w:rsidP="008F2B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к Положению о порядке регистрации устава территориального</w:t>
      </w:r>
    </w:p>
    <w:p w:rsidR="008F2B04" w:rsidRPr="00D87079" w:rsidRDefault="008F2B04" w:rsidP="008F2B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общественного самоуправления, осуществляемого на территории</w:t>
      </w:r>
    </w:p>
    <w:p w:rsidR="008F2B04" w:rsidRPr="00D87079" w:rsidRDefault="008F2B04" w:rsidP="008F2B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A7EA7" w:rsidRPr="00AA7EA7">
        <w:rPr>
          <w:rFonts w:ascii="Times New Roman" w:hAnsi="Times New Roman" w:cs="Times New Roman"/>
          <w:sz w:val="24"/>
          <w:szCs w:val="24"/>
          <w:u w:val="single"/>
        </w:rPr>
        <w:t>Красновского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>,</w:t>
      </w:r>
    </w:p>
    <w:p w:rsidR="008F2B04" w:rsidRPr="00AA7EA7" w:rsidRDefault="008F2B04" w:rsidP="008F2B0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AA7EA7">
        <w:rPr>
          <w:rFonts w:ascii="Times New Roman" w:hAnsi="Times New Roman" w:cs="Times New Roman"/>
          <w:sz w:val="18"/>
          <w:szCs w:val="18"/>
        </w:rPr>
        <w:t xml:space="preserve">                                  (наименование муниципального образования)</w:t>
      </w:r>
    </w:p>
    <w:p w:rsidR="008F2B04" w:rsidRPr="00D87079" w:rsidRDefault="008F2B04" w:rsidP="008F2B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утвержденному ______________________________________</w:t>
      </w:r>
    </w:p>
    <w:p w:rsidR="008F2B04" w:rsidRDefault="008F2B04" w:rsidP="008F2B0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2B04" w:rsidRPr="00503DE6" w:rsidRDefault="008F2B04" w:rsidP="008F2B04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8F2B04" w:rsidRPr="00503DE6" w:rsidRDefault="008F2B04" w:rsidP="008F2B0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3DE6">
        <w:rPr>
          <w:rFonts w:ascii="Times New Roman" w:hAnsi="Times New Roman" w:cs="Times New Roman"/>
          <w:b w:val="0"/>
          <w:sz w:val="24"/>
          <w:szCs w:val="24"/>
        </w:rPr>
        <w:t>РЕЕСТР</w:t>
      </w:r>
    </w:p>
    <w:p w:rsidR="008F2B04" w:rsidRPr="00503DE6" w:rsidRDefault="008F2B04" w:rsidP="008F2B0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3DE6">
        <w:rPr>
          <w:rFonts w:ascii="Times New Roman" w:hAnsi="Times New Roman" w:cs="Times New Roman"/>
          <w:b w:val="0"/>
          <w:sz w:val="24"/>
          <w:szCs w:val="24"/>
        </w:rPr>
        <w:t>УСТАВОВ ТЕРРИТОРИАЛЬНОГО ОБЩЕСТВЕННОГО</w:t>
      </w:r>
    </w:p>
    <w:p w:rsidR="008F2B04" w:rsidRPr="00503DE6" w:rsidRDefault="008F2B04" w:rsidP="008F2B0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3DE6">
        <w:rPr>
          <w:rFonts w:ascii="Times New Roman" w:hAnsi="Times New Roman" w:cs="Times New Roman"/>
          <w:b w:val="0"/>
          <w:sz w:val="24"/>
          <w:szCs w:val="24"/>
        </w:rPr>
        <w:t>САМОУПРАВЛЕНИЯ</w:t>
      </w:r>
    </w:p>
    <w:p w:rsidR="008F2B04" w:rsidRPr="00503DE6" w:rsidRDefault="008F2B04" w:rsidP="008F2B0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F2B04" w:rsidRPr="00503DE6" w:rsidRDefault="008F2B04" w:rsidP="008F2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 xml:space="preserve">1. Регистрационный номер устава ТОС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03DE6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8F2B04" w:rsidRPr="00503DE6" w:rsidRDefault="008F2B04" w:rsidP="008F2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 xml:space="preserve">2. Дата регистрации устава ТОС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03DE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 ___________ 20</w:t>
      </w:r>
      <w:r w:rsidRPr="00503DE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03DE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F2B04" w:rsidRPr="00503DE6" w:rsidRDefault="008F2B04" w:rsidP="008F2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3. Дата   утверждения   устава  собранием (конференцией) граждан, проживающих</w:t>
      </w:r>
    </w:p>
    <w:p w:rsidR="008F2B04" w:rsidRPr="00503DE6" w:rsidRDefault="008F2B04" w:rsidP="008F2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на территории обществ</w:t>
      </w:r>
      <w:r>
        <w:rPr>
          <w:rFonts w:ascii="Times New Roman" w:hAnsi="Times New Roman" w:cs="Times New Roman"/>
          <w:sz w:val="24"/>
          <w:szCs w:val="24"/>
        </w:rPr>
        <w:t>енного самоуправления «____» 20_</w:t>
      </w:r>
      <w:r w:rsidRPr="00503DE6">
        <w:rPr>
          <w:rFonts w:ascii="Times New Roman" w:hAnsi="Times New Roman" w:cs="Times New Roman"/>
          <w:sz w:val="24"/>
          <w:szCs w:val="24"/>
        </w:rPr>
        <w:t>__ год.</w:t>
      </w:r>
    </w:p>
    <w:p w:rsidR="008F2B04" w:rsidRPr="00503DE6" w:rsidRDefault="008F2B04" w:rsidP="008F2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 xml:space="preserve">4. Место, время и дата принятия устава ТОС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03DE6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8F2B04" w:rsidRPr="00503DE6" w:rsidRDefault="008F2B04" w:rsidP="008F2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 xml:space="preserve">5. Полное   наименование:   Территориальное    общественное    самоуправление_______________, сокращенное наименование: ТОС </w:t>
      </w:r>
      <w:r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8F2B04" w:rsidRPr="00503DE6" w:rsidRDefault="008F2B04" w:rsidP="008F2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6. Адрес        территориального          общественного        самоуправления</w:t>
      </w:r>
    </w:p>
    <w:p w:rsidR="008F2B04" w:rsidRPr="00503DE6" w:rsidRDefault="008F2B04" w:rsidP="008F2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F2B04" w:rsidRPr="00503DE6" w:rsidRDefault="008F2B04" w:rsidP="008F2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7. Описание  границ  территории  осуществления территориального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E6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2D6AB4">
        <w:rPr>
          <w:rFonts w:ascii="Times New Roman" w:hAnsi="Times New Roman" w:cs="Times New Roman"/>
          <w:sz w:val="24"/>
          <w:szCs w:val="24"/>
        </w:rPr>
        <w:t>_____________</w:t>
      </w:r>
    </w:p>
    <w:p w:rsidR="008F2B04" w:rsidRPr="00503DE6" w:rsidRDefault="008F2B04" w:rsidP="008F2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2D6AB4">
        <w:rPr>
          <w:rFonts w:ascii="Times New Roman" w:hAnsi="Times New Roman" w:cs="Times New Roman"/>
          <w:sz w:val="24"/>
          <w:szCs w:val="24"/>
        </w:rPr>
        <w:t>_______</w:t>
      </w:r>
    </w:p>
    <w:p w:rsidR="008F2B04" w:rsidRPr="00503DE6" w:rsidRDefault="008F2B04" w:rsidP="008F2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2D6AB4">
        <w:rPr>
          <w:rFonts w:ascii="Times New Roman" w:hAnsi="Times New Roman" w:cs="Times New Roman"/>
          <w:sz w:val="24"/>
          <w:szCs w:val="24"/>
        </w:rPr>
        <w:t>_______</w:t>
      </w:r>
    </w:p>
    <w:p w:rsidR="008F2B04" w:rsidRPr="00503DE6" w:rsidRDefault="008F2B04" w:rsidP="008F2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03DE6">
        <w:rPr>
          <w:rFonts w:ascii="Times New Roman" w:hAnsi="Times New Roman" w:cs="Times New Roman"/>
          <w:sz w:val="24"/>
          <w:szCs w:val="24"/>
        </w:rPr>
        <w:t>_</w:t>
      </w:r>
      <w:r w:rsidR="002D6A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F2B04" w:rsidRPr="00503DE6" w:rsidRDefault="008F2B04" w:rsidP="008F2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8. Количество жителей с 16-летнего возраста, зарегистрированных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E6">
        <w:rPr>
          <w:rFonts w:ascii="Times New Roman" w:hAnsi="Times New Roman" w:cs="Times New Roman"/>
          <w:sz w:val="24"/>
          <w:szCs w:val="24"/>
        </w:rPr>
        <w:t>осуществления ТОС на момент утверждения устава ______________________________</w:t>
      </w:r>
    </w:p>
    <w:p w:rsidR="008F2B04" w:rsidRPr="00503DE6" w:rsidRDefault="008F2B04" w:rsidP="008F2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03DE6">
        <w:rPr>
          <w:rFonts w:ascii="Times New Roman" w:hAnsi="Times New Roman" w:cs="Times New Roman"/>
          <w:sz w:val="24"/>
          <w:szCs w:val="24"/>
        </w:rPr>
        <w:t>. Фамилия,   имя,   отчество,   должность   лица,  представившего устав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E6">
        <w:rPr>
          <w:rFonts w:ascii="Times New Roman" w:hAnsi="Times New Roman" w:cs="Times New Roman"/>
          <w:sz w:val="24"/>
          <w:szCs w:val="24"/>
        </w:rPr>
        <w:t>регистрации _______________________________________________________________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E6">
        <w:rPr>
          <w:rFonts w:ascii="Times New Roman" w:hAnsi="Times New Roman" w:cs="Times New Roman"/>
          <w:sz w:val="24"/>
          <w:szCs w:val="24"/>
        </w:rPr>
        <w:t>получившего зарегистрированный устав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2D6AB4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D6AB4" w:rsidRDefault="008F2B04" w:rsidP="008F2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2D6AB4" w:rsidRDefault="002D6AB4" w:rsidP="008F2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2B04" w:rsidRPr="00503DE6" w:rsidRDefault="008F2B04" w:rsidP="008F2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2D6AB4">
        <w:rPr>
          <w:rFonts w:ascii="Times New Roman" w:hAnsi="Times New Roman" w:cs="Times New Roman"/>
          <w:sz w:val="24"/>
          <w:szCs w:val="24"/>
        </w:rPr>
        <w:t>___________                                                        ____________________</w:t>
      </w:r>
    </w:p>
    <w:p w:rsidR="008F2B04" w:rsidRPr="00503DE6" w:rsidRDefault="008F2B04" w:rsidP="008F2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3DE6">
        <w:rPr>
          <w:rFonts w:ascii="Times New Roman" w:hAnsi="Times New Roman" w:cs="Times New Roman"/>
          <w:sz w:val="24"/>
          <w:szCs w:val="24"/>
        </w:rPr>
        <w:t xml:space="preserve">(дата)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C17F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03DE6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26369" w:rsidRDefault="00526369" w:rsidP="008F2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2B04" w:rsidRPr="00503DE6" w:rsidRDefault="008F2B04" w:rsidP="008F2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03DE6">
        <w:rPr>
          <w:rFonts w:ascii="Times New Roman" w:hAnsi="Times New Roman" w:cs="Times New Roman"/>
          <w:sz w:val="24"/>
          <w:szCs w:val="24"/>
        </w:rPr>
        <w:t>. Фамилия,   имя,   отчество,   должность   лица, зарегистрировавшего устав</w:t>
      </w:r>
    </w:p>
    <w:p w:rsidR="008F2B04" w:rsidRDefault="008F2B04" w:rsidP="008F2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D6AB4">
        <w:rPr>
          <w:rFonts w:ascii="Times New Roman" w:hAnsi="Times New Roman" w:cs="Times New Roman"/>
          <w:sz w:val="24"/>
          <w:szCs w:val="24"/>
        </w:rPr>
        <w:t>______</w:t>
      </w:r>
    </w:p>
    <w:p w:rsidR="008F2B04" w:rsidRPr="00503DE6" w:rsidRDefault="008F2B04" w:rsidP="008F2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03DE6">
        <w:rPr>
          <w:rFonts w:ascii="Times New Roman" w:hAnsi="Times New Roman" w:cs="Times New Roman"/>
          <w:sz w:val="24"/>
          <w:szCs w:val="24"/>
        </w:rPr>
        <w:t xml:space="preserve"> (дата)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03DE6">
        <w:rPr>
          <w:rFonts w:ascii="Times New Roman" w:hAnsi="Times New Roman" w:cs="Times New Roman"/>
          <w:sz w:val="24"/>
          <w:szCs w:val="24"/>
        </w:rPr>
        <w:t xml:space="preserve"> (подпись)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03DE6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526369" w:rsidRDefault="00526369" w:rsidP="008F2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2B04" w:rsidRPr="00503DE6" w:rsidRDefault="008F2B04" w:rsidP="008F2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03DE6">
        <w:rPr>
          <w:rFonts w:ascii="Times New Roman" w:hAnsi="Times New Roman" w:cs="Times New Roman"/>
          <w:sz w:val="24"/>
          <w:szCs w:val="24"/>
        </w:rPr>
        <w:t>. Информация о внесении изменений в устав ________________________</w:t>
      </w:r>
    </w:p>
    <w:p w:rsidR="008F2B04" w:rsidRDefault="008F2B04" w:rsidP="008F2B0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2B04" w:rsidRDefault="008F2B04" w:rsidP="008F2B04">
      <w:pPr>
        <w:spacing w:before="100" w:beforeAutospacing="1"/>
        <w:jc w:val="both"/>
        <w:rPr>
          <w:rFonts w:ascii="Arial" w:hAnsi="Arial" w:cs="Arial"/>
          <w:spacing w:val="0"/>
          <w:sz w:val="21"/>
          <w:szCs w:val="21"/>
        </w:rPr>
      </w:pPr>
    </w:p>
    <w:p w:rsidR="008F2B04" w:rsidRDefault="008F2B04" w:rsidP="008F2B04">
      <w:pPr>
        <w:spacing w:before="100" w:beforeAutospacing="1"/>
        <w:jc w:val="both"/>
        <w:rPr>
          <w:rFonts w:ascii="Arial" w:hAnsi="Arial" w:cs="Arial"/>
          <w:spacing w:val="0"/>
          <w:sz w:val="21"/>
          <w:szCs w:val="21"/>
        </w:rPr>
      </w:pPr>
    </w:p>
    <w:p w:rsidR="00496DCB" w:rsidRDefault="00496DCB" w:rsidP="008F2B04">
      <w:pPr>
        <w:spacing w:before="100" w:beforeAutospacing="1"/>
        <w:jc w:val="both"/>
        <w:rPr>
          <w:rFonts w:ascii="Arial" w:hAnsi="Arial" w:cs="Arial"/>
          <w:spacing w:val="0"/>
          <w:sz w:val="21"/>
          <w:szCs w:val="21"/>
        </w:rPr>
      </w:pPr>
    </w:p>
    <w:p w:rsidR="00496DCB" w:rsidRDefault="00496DCB" w:rsidP="008F2B04">
      <w:pPr>
        <w:spacing w:before="100" w:beforeAutospacing="1"/>
        <w:jc w:val="both"/>
        <w:rPr>
          <w:rFonts w:ascii="Arial" w:hAnsi="Arial" w:cs="Arial"/>
          <w:spacing w:val="0"/>
          <w:sz w:val="21"/>
          <w:szCs w:val="21"/>
        </w:rPr>
      </w:pPr>
    </w:p>
    <w:p w:rsidR="000733C4" w:rsidRDefault="000733C4" w:rsidP="008F2B04">
      <w:pPr>
        <w:spacing w:before="100" w:beforeAutospacing="1"/>
        <w:jc w:val="both"/>
        <w:rPr>
          <w:rFonts w:ascii="Arial" w:hAnsi="Arial" w:cs="Arial"/>
          <w:spacing w:val="0"/>
          <w:sz w:val="21"/>
          <w:szCs w:val="21"/>
        </w:rPr>
      </w:pPr>
    </w:p>
    <w:sectPr w:rsidR="000733C4" w:rsidSect="00C51245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4FB"/>
    <w:multiLevelType w:val="multilevel"/>
    <w:tmpl w:val="F5EC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5D7E81"/>
    <w:multiLevelType w:val="multilevel"/>
    <w:tmpl w:val="D7B4B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04"/>
    <w:rsid w:val="000733C4"/>
    <w:rsid w:val="000B17D7"/>
    <w:rsid w:val="000D240E"/>
    <w:rsid w:val="002D6AB4"/>
    <w:rsid w:val="00326D05"/>
    <w:rsid w:val="003A4A4C"/>
    <w:rsid w:val="00496DCB"/>
    <w:rsid w:val="00526369"/>
    <w:rsid w:val="00531B25"/>
    <w:rsid w:val="005A1DAA"/>
    <w:rsid w:val="005F5751"/>
    <w:rsid w:val="007676EB"/>
    <w:rsid w:val="00871A64"/>
    <w:rsid w:val="008A60AA"/>
    <w:rsid w:val="008C17FE"/>
    <w:rsid w:val="008F2B04"/>
    <w:rsid w:val="00966A93"/>
    <w:rsid w:val="00A11441"/>
    <w:rsid w:val="00A22532"/>
    <w:rsid w:val="00AA7EA7"/>
    <w:rsid w:val="00AF1409"/>
    <w:rsid w:val="00C51245"/>
    <w:rsid w:val="00C5334B"/>
    <w:rsid w:val="00CF7ACD"/>
    <w:rsid w:val="00FC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04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14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1245"/>
    <w:pPr>
      <w:keepNext/>
      <w:spacing w:line="360" w:lineRule="auto"/>
      <w:jc w:val="center"/>
      <w:outlineLvl w:val="0"/>
    </w:pPr>
    <w:rPr>
      <w:b/>
      <w:color w:val="auto"/>
      <w:spacing w:val="0"/>
      <w:sz w:val="40"/>
      <w:szCs w:val="20"/>
    </w:rPr>
  </w:style>
  <w:style w:type="paragraph" w:styleId="2">
    <w:name w:val="heading 2"/>
    <w:basedOn w:val="a"/>
    <w:next w:val="a"/>
    <w:link w:val="20"/>
    <w:qFormat/>
    <w:rsid w:val="00C51245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2B04"/>
    <w:rPr>
      <w:strike w:val="0"/>
      <w:dstrike w:val="0"/>
      <w:color w:val="FF6000"/>
      <w:sz w:val="23"/>
      <w:szCs w:val="2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8F2B04"/>
    <w:pPr>
      <w:spacing w:before="100" w:beforeAutospacing="1" w:after="150"/>
    </w:pPr>
    <w:rPr>
      <w:color w:val="auto"/>
      <w:spacing w:val="0"/>
      <w:sz w:val="24"/>
      <w:szCs w:val="24"/>
    </w:rPr>
  </w:style>
  <w:style w:type="paragraph" w:customStyle="1" w:styleId="ConsPlusNormal">
    <w:name w:val="ConsPlusNormal"/>
    <w:rsid w:val="008F2B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F2B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2B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5124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12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nformat">
    <w:name w:val="ConsNonformat"/>
    <w:rsid w:val="00C512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erp-urlitem">
    <w:name w:val="serp-url__item"/>
    <w:basedOn w:val="a0"/>
    <w:rsid w:val="00C51245"/>
  </w:style>
  <w:style w:type="paragraph" w:styleId="a5">
    <w:name w:val="Balloon Text"/>
    <w:basedOn w:val="a"/>
    <w:link w:val="a6"/>
    <w:uiPriority w:val="99"/>
    <w:semiHidden/>
    <w:unhideWhenUsed/>
    <w:rsid w:val="00A114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441"/>
    <w:rPr>
      <w:rFonts w:ascii="Tahoma" w:eastAsia="Times New Roman" w:hAnsi="Tahoma" w:cs="Tahoma"/>
      <w:color w:val="000000"/>
      <w:spacing w:val="14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F5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04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14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1245"/>
    <w:pPr>
      <w:keepNext/>
      <w:spacing w:line="360" w:lineRule="auto"/>
      <w:jc w:val="center"/>
      <w:outlineLvl w:val="0"/>
    </w:pPr>
    <w:rPr>
      <w:b/>
      <w:color w:val="auto"/>
      <w:spacing w:val="0"/>
      <w:sz w:val="40"/>
      <w:szCs w:val="20"/>
    </w:rPr>
  </w:style>
  <w:style w:type="paragraph" w:styleId="2">
    <w:name w:val="heading 2"/>
    <w:basedOn w:val="a"/>
    <w:next w:val="a"/>
    <w:link w:val="20"/>
    <w:qFormat/>
    <w:rsid w:val="00C51245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2B04"/>
    <w:rPr>
      <w:strike w:val="0"/>
      <w:dstrike w:val="0"/>
      <w:color w:val="FF6000"/>
      <w:sz w:val="23"/>
      <w:szCs w:val="2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8F2B04"/>
    <w:pPr>
      <w:spacing w:before="100" w:beforeAutospacing="1" w:after="150"/>
    </w:pPr>
    <w:rPr>
      <w:color w:val="auto"/>
      <w:spacing w:val="0"/>
      <w:sz w:val="24"/>
      <w:szCs w:val="24"/>
    </w:rPr>
  </w:style>
  <w:style w:type="paragraph" w:customStyle="1" w:styleId="ConsPlusNormal">
    <w:name w:val="ConsPlusNormal"/>
    <w:rsid w:val="008F2B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F2B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2B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5124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12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nformat">
    <w:name w:val="ConsNonformat"/>
    <w:rsid w:val="00C512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erp-urlitem">
    <w:name w:val="serp-url__item"/>
    <w:basedOn w:val="a0"/>
    <w:rsid w:val="00C51245"/>
  </w:style>
  <w:style w:type="paragraph" w:styleId="a5">
    <w:name w:val="Balloon Text"/>
    <w:basedOn w:val="a"/>
    <w:link w:val="a6"/>
    <w:uiPriority w:val="99"/>
    <w:semiHidden/>
    <w:unhideWhenUsed/>
    <w:rsid w:val="00A114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441"/>
    <w:rPr>
      <w:rFonts w:ascii="Tahoma" w:eastAsia="Times New Roman" w:hAnsi="Tahoma" w:cs="Tahoma"/>
      <w:color w:val="000000"/>
      <w:spacing w:val="14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F5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8851">
              <w:marLeft w:val="15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9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ECB452F8E5362CD0FEE52CC81184833371A6830950C54E4FB28E44A68A89B2E2951E95AE054D74x1PB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2ECB452F8E5362CD0FEE52CC81184833070A586010F924C1EE780x4P1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2ECB452F8E5362CD0FEE52CC81184833078A1850B52984447EB8246xAP1J" TargetMode="External"/><Relationship Id="rId11" Type="http://schemas.openxmlformats.org/officeDocument/2006/relationships/hyperlink" Target="consultantplus://offline/ref=F693A3A2312685E3875D995A3DF95B8A9F2DC53B8D79936FFE21C903371EQ1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B406C1A0349BF0EB031911429DAC3CAF1AE51C81502FA1A42F265DAF0740BCCDBE63BE0D17AAB6E1E1E4A6E7DG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ECB452F8E5362CD0FEFB21DE7DDB863473FC8E0C59CF191AEDD519F18383E5A5DA47D7EA084E7D1FF224x8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17</Pages>
  <Words>6899</Words>
  <Characters>39330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10</cp:revision>
  <cp:lastPrinted>2017-11-23T10:52:00Z</cp:lastPrinted>
  <dcterms:created xsi:type="dcterms:W3CDTF">2017-11-21T07:29:00Z</dcterms:created>
  <dcterms:modified xsi:type="dcterms:W3CDTF">2017-11-23T12:51:00Z</dcterms:modified>
</cp:coreProperties>
</file>