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97E" w:rsidRDefault="009009FA" w:rsidP="00C809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41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097E" w:rsidRDefault="00C8097E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A4A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A8602F" w:rsidRDefault="00A8602F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КАМЕНСКИЙ РАЙОН</w:t>
      </w:r>
    </w:p>
    <w:p w:rsidR="000370BA" w:rsidRDefault="00A8602F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СОБРАНИЕ ДЕПУТАТОВ КРАСНОВСКОГО </w:t>
      </w:r>
    </w:p>
    <w:p w:rsidR="00A8602F" w:rsidRPr="00D71A4A" w:rsidRDefault="00A8602F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</w:p>
    <w:p w:rsidR="00C8097E" w:rsidRPr="00BB70FF" w:rsidRDefault="00A8602F" w:rsidP="00A86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8097E" w:rsidRDefault="00C8097E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C8097E" w:rsidRPr="00414180" w:rsidRDefault="00C8097E" w:rsidP="00C8097E">
      <w:pPr>
        <w:spacing w:after="0" w:line="240" w:lineRule="auto"/>
        <w:rPr>
          <w:rFonts w:ascii="Times New Roman CYR" w:hAnsi="Times New Roman CYR" w:cs="Times New Roman CYR"/>
          <w:b/>
          <w:sz w:val="18"/>
          <w:szCs w:val="18"/>
        </w:rPr>
      </w:pPr>
    </w:p>
    <w:p w:rsidR="00C8097E" w:rsidRPr="000370BA" w:rsidRDefault="00A96817" w:rsidP="00C809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70BA">
        <w:rPr>
          <w:rFonts w:ascii="Times New Roman" w:hAnsi="Times New Roman" w:cs="Times New Roman"/>
          <w:sz w:val="28"/>
          <w:szCs w:val="28"/>
        </w:rPr>
        <w:t>«17</w:t>
      </w:r>
      <w:r w:rsidR="00C8097E" w:rsidRPr="000370BA">
        <w:rPr>
          <w:rFonts w:ascii="Times New Roman" w:hAnsi="Times New Roman" w:cs="Times New Roman"/>
          <w:sz w:val="28"/>
          <w:szCs w:val="28"/>
        </w:rPr>
        <w:t xml:space="preserve">» </w:t>
      </w:r>
      <w:r w:rsidRPr="000370BA">
        <w:rPr>
          <w:rFonts w:ascii="Times New Roman" w:hAnsi="Times New Roman" w:cs="Times New Roman"/>
          <w:sz w:val="28"/>
          <w:szCs w:val="28"/>
        </w:rPr>
        <w:t>ноября</w:t>
      </w:r>
      <w:r w:rsidR="00C8097E" w:rsidRPr="000370BA">
        <w:rPr>
          <w:rFonts w:ascii="Times New Roman" w:hAnsi="Times New Roman" w:cs="Times New Roman"/>
          <w:sz w:val="28"/>
          <w:szCs w:val="28"/>
        </w:rPr>
        <w:t xml:space="preserve"> 2016 года                     № </w:t>
      </w:r>
      <w:r w:rsidR="00534EBD" w:rsidRPr="000370BA">
        <w:rPr>
          <w:rFonts w:ascii="Times New Roman" w:hAnsi="Times New Roman" w:cs="Times New Roman"/>
          <w:sz w:val="28"/>
          <w:szCs w:val="28"/>
        </w:rPr>
        <w:t>17</w:t>
      </w:r>
      <w:r w:rsidR="000370BA">
        <w:rPr>
          <w:rFonts w:ascii="Times New Roman" w:hAnsi="Times New Roman" w:cs="Times New Roman"/>
          <w:sz w:val="28"/>
          <w:szCs w:val="28"/>
        </w:rPr>
        <w:t xml:space="preserve">                                           х. Красновка</w:t>
      </w:r>
    </w:p>
    <w:p w:rsidR="000370BA" w:rsidRDefault="000370BA" w:rsidP="00C80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line id="_x0000_s1027" style="position:absolute;z-index:251658240" from="-33.55pt,14.65pt" to="477.45pt,14.65pt" strokeweight="6pt">
            <v:stroke linestyle="thickBetweenThin"/>
          </v:line>
        </w:pict>
      </w:r>
    </w:p>
    <w:p w:rsidR="00C8097E" w:rsidRPr="00414180" w:rsidRDefault="00C8097E" w:rsidP="00C8097E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C8097E" w:rsidRPr="000370BA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0370BA">
        <w:rPr>
          <w:rFonts w:ascii="Times New Roman" w:hAnsi="Times New Roman" w:cs="Times New Roman"/>
          <w:bCs/>
          <w:sz w:val="28"/>
          <w:szCs w:val="28"/>
        </w:rPr>
        <w:t xml:space="preserve">О целесообразности изменения </w:t>
      </w:r>
    </w:p>
    <w:p w:rsidR="00C8097E" w:rsidRPr="000370BA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0370BA">
        <w:rPr>
          <w:rFonts w:ascii="Times New Roman" w:hAnsi="Times New Roman" w:cs="Times New Roman"/>
          <w:bCs/>
          <w:sz w:val="28"/>
          <w:szCs w:val="28"/>
        </w:rPr>
        <w:t xml:space="preserve">границ </w:t>
      </w:r>
      <w:proofErr w:type="gramStart"/>
      <w:r w:rsidRPr="000370BA"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proofErr w:type="gramEnd"/>
      <w:r w:rsidRPr="000370B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8602F" w:rsidRPr="000370BA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0370BA">
        <w:rPr>
          <w:rFonts w:ascii="Times New Roman" w:hAnsi="Times New Roman" w:cs="Times New Roman"/>
          <w:bCs/>
          <w:sz w:val="28"/>
          <w:szCs w:val="28"/>
        </w:rPr>
        <w:t>образования</w:t>
      </w:r>
    </w:p>
    <w:p w:rsidR="00C8097E" w:rsidRPr="000370BA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0370BA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A8602F" w:rsidRPr="000370BA">
        <w:rPr>
          <w:rFonts w:ascii="Times New Roman" w:hAnsi="Times New Roman" w:cs="Times New Roman"/>
          <w:bCs/>
          <w:sz w:val="28"/>
          <w:szCs w:val="28"/>
        </w:rPr>
        <w:t>Красновское сельское поселение</w:t>
      </w:r>
      <w:r w:rsidRPr="000370BA">
        <w:rPr>
          <w:rFonts w:ascii="Times New Roman" w:hAnsi="Times New Roman" w:cs="Times New Roman"/>
          <w:bCs/>
          <w:sz w:val="28"/>
          <w:szCs w:val="28"/>
        </w:rPr>
        <w:t>»</w:t>
      </w:r>
    </w:p>
    <w:p w:rsidR="00C8097E" w:rsidRPr="000370BA" w:rsidRDefault="00C8097E" w:rsidP="00A8602F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 w:rsidRPr="000370BA">
        <w:rPr>
          <w:rFonts w:ascii="Times New Roman" w:hAnsi="Times New Roman" w:cs="Times New Roman"/>
          <w:bCs/>
          <w:sz w:val="18"/>
          <w:szCs w:val="18"/>
        </w:rPr>
        <w:tab/>
      </w:r>
    </w:p>
    <w:p w:rsidR="00A8602F" w:rsidRDefault="00C8097E" w:rsidP="00A860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21DB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A8602F" w:rsidRPr="00A8602F">
        <w:rPr>
          <w:rFonts w:ascii="Times New Roman" w:hAnsi="Times New Roman" w:cs="Times New Roman"/>
          <w:bCs/>
          <w:sz w:val="28"/>
          <w:szCs w:val="28"/>
        </w:rPr>
        <w:t>Красновское сельское поселение</w:t>
      </w:r>
      <w:r w:rsidRPr="00A8602F">
        <w:rPr>
          <w:rFonts w:ascii="Times New Roman" w:hAnsi="Times New Roman" w:cs="Times New Roman"/>
          <w:sz w:val="28"/>
          <w:szCs w:val="28"/>
        </w:rPr>
        <w:t>»,</w:t>
      </w:r>
      <w:r w:rsidR="00A8602F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A8602F" w:rsidRPr="00A8602F">
        <w:rPr>
          <w:rFonts w:ascii="Times New Roman" w:hAnsi="Times New Roman" w:cs="Times New Roman"/>
          <w:bCs/>
          <w:sz w:val="28"/>
          <w:szCs w:val="28"/>
        </w:rPr>
        <w:t>в</w:t>
      </w:r>
      <w:r w:rsidRPr="00291E40">
        <w:rPr>
          <w:rFonts w:ascii="Times New Roman" w:hAnsi="Times New Roman" w:cs="Times New Roman"/>
          <w:sz w:val="28"/>
          <w:szCs w:val="28"/>
        </w:rPr>
        <w:t xml:space="preserve"> целях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291E40"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>«</w:t>
      </w:r>
      <w:r w:rsidR="00A8602F" w:rsidRPr="00A8602F">
        <w:rPr>
          <w:rFonts w:ascii="Times New Roman" w:hAnsi="Times New Roman" w:cs="Times New Roman"/>
          <w:bCs/>
          <w:sz w:val="28"/>
          <w:szCs w:val="28"/>
        </w:rPr>
        <w:t>Красновское сельское поселение</w:t>
      </w:r>
      <w:r w:rsidRPr="00EB7B19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A8602F">
        <w:rPr>
          <w:rFonts w:ascii="Times New Roman" w:hAnsi="Times New Roman" w:cs="Times New Roman"/>
          <w:sz w:val="28"/>
          <w:szCs w:val="28"/>
        </w:rPr>
        <w:t>требованиям</w:t>
      </w:r>
      <w:r w:rsidR="00A8602F" w:rsidRPr="00A8602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8602F" w:rsidRPr="00A8602F">
        <w:rPr>
          <w:rFonts w:ascii="Times New Roman" w:hAnsi="Times New Roman" w:cs="Times New Roman"/>
          <w:sz w:val="28"/>
          <w:szCs w:val="28"/>
        </w:rPr>
        <w:t xml:space="preserve"> </w:t>
      </w:r>
      <w:r w:rsidRPr="00A8602F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A8602F">
        <w:rPr>
          <w:rFonts w:ascii="Times New Roman" w:hAnsi="Times New Roman" w:cs="Times New Roman"/>
          <w:sz w:val="28"/>
          <w:szCs w:val="28"/>
        </w:rPr>
        <w:t xml:space="preserve"> </w:t>
      </w:r>
      <w:r w:rsidR="00A8602F" w:rsidRPr="00A8602F">
        <w:rPr>
          <w:rFonts w:ascii="Times New Roman" w:hAnsi="Times New Roman" w:cs="Times New Roman"/>
          <w:sz w:val="28"/>
          <w:szCs w:val="28"/>
        </w:rPr>
        <w:t>Собрание депутатов Красновского сельского поселения</w:t>
      </w:r>
      <w:r w:rsidRPr="00A860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97E" w:rsidRPr="00A8602F" w:rsidRDefault="00C8097E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02F">
        <w:rPr>
          <w:rFonts w:ascii="Times New Roman" w:hAnsi="Times New Roman" w:cs="Times New Roman"/>
          <w:b/>
          <w:sz w:val="28"/>
          <w:szCs w:val="28"/>
        </w:rPr>
        <w:t>решило:</w:t>
      </w:r>
    </w:p>
    <w:p w:rsidR="00C8097E" w:rsidRDefault="00A8602F" w:rsidP="00A8602F">
      <w:pPr>
        <w:spacing w:after="0" w:line="240" w:lineRule="auto"/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C8097E" w:rsidRDefault="00C8097E" w:rsidP="00A8602F">
      <w:pPr>
        <w:pStyle w:val="ad"/>
        <w:ind w:firstLine="708"/>
      </w:pPr>
      <w:r w:rsidRPr="00BD21DB">
        <w:t xml:space="preserve">1. </w:t>
      </w:r>
      <w:r>
        <w:t>Признать целесообразным изменение границ</w:t>
      </w:r>
      <w:r w:rsidRPr="00BD21DB">
        <w:t xml:space="preserve"> муниципального образования</w:t>
      </w:r>
      <w:r>
        <w:t xml:space="preserve"> </w:t>
      </w:r>
      <w:r w:rsidRPr="00BD21DB">
        <w:t xml:space="preserve"> «</w:t>
      </w:r>
      <w:r w:rsidR="00A8602F" w:rsidRPr="00A8602F">
        <w:rPr>
          <w:bCs/>
        </w:rPr>
        <w:t>Красновское сельское поселение</w:t>
      </w:r>
      <w:r w:rsidRPr="00BD21DB">
        <w:t>»</w:t>
      </w:r>
      <w:r>
        <w:t xml:space="preserve">   согласно  приложению  к </w:t>
      </w:r>
      <w:r w:rsidRPr="0046595D">
        <w:t>настоящему решению путем</w:t>
      </w:r>
      <w:r>
        <w:t>:</w:t>
      </w:r>
    </w:p>
    <w:p w:rsidR="00C8097E" w:rsidRDefault="00C8097E" w:rsidP="000809D4">
      <w:pPr>
        <w:pStyle w:val="ad"/>
        <w:ind w:firstLine="708"/>
      </w:pPr>
      <w:r>
        <w:t xml:space="preserve">а) </w:t>
      </w:r>
      <w:r w:rsidR="00FC45A4">
        <w:t xml:space="preserve"> включения в состав территории муниципального образования «Красновское сельское поселение»  Каменского района земельного участка, площадью 5,43 га, из состава территории муниципального образования "</w:t>
      </w:r>
      <w:proofErr w:type="spellStart"/>
      <w:r w:rsidR="00FC45A4">
        <w:t>Астаховское</w:t>
      </w:r>
      <w:proofErr w:type="spellEnd"/>
      <w:r w:rsidR="00FC45A4">
        <w:t xml:space="preserve"> сельское поселение" Каменского района;</w:t>
      </w:r>
      <w:r>
        <w:t xml:space="preserve"> </w:t>
      </w:r>
    </w:p>
    <w:p w:rsidR="00C8097E" w:rsidRDefault="00C8097E" w:rsidP="00C8097E">
      <w:pPr>
        <w:pStyle w:val="ad"/>
        <w:ind w:firstLine="708"/>
        <w:rPr>
          <w:sz w:val="18"/>
          <w:szCs w:val="18"/>
        </w:rPr>
      </w:pPr>
      <w:r>
        <w:t xml:space="preserve">                                                    </w:t>
      </w:r>
      <w:r w:rsidR="000809D4">
        <w:rPr>
          <w:sz w:val="18"/>
          <w:szCs w:val="18"/>
        </w:rPr>
        <w:t xml:space="preserve"> </w:t>
      </w:r>
    </w:p>
    <w:p w:rsidR="00C8097E" w:rsidRDefault="00C8097E" w:rsidP="000809D4">
      <w:pPr>
        <w:pStyle w:val="ad"/>
        <w:ind w:firstLine="708"/>
      </w:pPr>
      <w:r>
        <w:t>б)</w:t>
      </w:r>
      <w:r w:rsidR="00FC45A4">
        <w:t xml:space="preserve">  передачи из состава территории муниципального образования  «Красновское сельское поселение» Каменского района земельных участков, общей площадью 58,36 га (в том числе, земельного участка, площадью 54,21 га, и земельного участка, площадью 4,15 га) и включения их в состав территории муниципального образования «</w:t>
      </w:r>
      <w:proofErr w:type="spellStart"/>
      <w:r w:rsidR="00FC45A4">
        <w:t>Астаховское</w:t>
      </w:r>
      <w:proofErr w:type="spellEnd"/>
      <w:r w:rsidR="00FC45A4">
        <w:t xml:space="preserve"> сельское поселение» Каменского района.</w:t>
      </w:r>
    </w:p>
    <w:p w:rsidR="00C8097E" w:rsidRDefault="00C8097E" w:rsidP="00C8097E">
      <w:pPr>
        <w:pStyle w:val="ad"/>
        <w:ind w:firstLine="708"/>
      </w:pPr>
      <w:r>
        <w:t>2</w:t>
      </w:r>
      <w:r w:rsidRPr="00BD21DB">
        <w:t xml:space="preserve">. Настоящее решение вступает в силу со дня его официального </w:t>
      </w:r>
      <w:r w:rsidRPr="005041B2">
        <w:t>опубликования.</w:t>
      </w:r>
    </w:p>
    <w:p w:rsidR="00C8097E" w:rsidRDefault="00C8097E" w:rsidP="00C8097E">
      <w:pPr>
        <w:pStyle w:val="ad"/>
        <w:ind w:firstLine="708"/>
      </w:pPr>
    </w:p>
    <w:p w:rsidR="00C8097E" w:rsidRDefault="00C8097E" w:rsidP="00C8097E">
      <w:pPr>
        <w:pStyle w:val="ad"/>
        <w:ind w:firstLine="708"/>
      </w:pPr>
      <w:r>
        <w:t>3</w:t>
      </w:r>
      <w:r w:rsidRPr="00BD21DB">
        <w:t xml:space="preserve">. </w:t>
      </w:r>
      <w:proofErr w:type="gramStart"/>
      <w:r w:rsidRPr="00BD21DB">
        <w:t>Контроль за</w:t>
      </w:r>
      <w:proofErr w:type="gramEnd"/>
      <w:r w:rsidRPr="00BD21DB">
        <w:t xml:space="preserve"> исполнением настоящего решения</w:t>
      </w:r>
      <w:r>
        <w:t xml:space="preserve"> возложить на </w:t>
      </w:r>
      <w:r w:rsidR="00191079">
        <w:t>Главу администрации Красновского сельского поселения Новицкого В.К.</w:t>
      </w:r>
    </w:p>
    <w:p w:rsidR="00C8097E" w:rsidRDefault="00C8097E" w:rsidP="00C8097E">
      <w:pPr>
        <w:pStyle w:val="ad"/>
        <w:ind w:firstLine="708"/>
      </w:pPr>
    </w:p>
    <w:p w:rsidR="00C8097E" w:rsidRDefault="00C8097E" w:rsidP="00C8097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A8602F" w:rsidRDefault="00A8602F" w:rsidP="00A860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A8602F" w:rsidRDefault="00A8602F" w:rsidP="00A860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Глава Красновского сельского поселения                            Е.Н.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Карманович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A1B" w:rsidRDefault="00F96A1B" w:rsidP="00A860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F96A1B" w:rsidSect="000809D4">
          <w:headerReference w:type="default" r:id="rId7"/>
          <w:footerReference w:type="default" r:id="rId8"/>
          <w:endnotePr>
            <w:numFmt w:val="decimal"/>
          </w:endnotePr>
          <w:pgSz w:w="11906" w:h="16838"/>
          <w:pgMar w:top="284" w:right="850" w:bottom="567" w:left="1701" w:header="708" w:footer="708" w:gutter="0"/>
          <w:cols w:space="708"/>
          <w:titlePg/>
          <w:docGrid w:linePitch="360"/>
        </w:sectPr>
      </w:pPr>
    </w:p>
    <w:p w:rsidR="00F96A1B" w:rsidRDefault="00F96A1B" w:rsidP="00FC45A4">
      <w:pPr>
        <w:pStyle w:val="a3"/>
        <w:tabs>
          <w:tab w:val="left" w:pos="11340"/>
          <w:tab w:val="left" w:pos="11482"/>
        </w:tabs>
        <w:ind w:left="5529" w:right="252"/>
        <w:jc w:val="right"/>
        <w:rPr>
          <w:rFonts w:ascii="Times New Roman" w:hAnsi="Times New Roman" w:cs="Times New Roman"/>
        </w:rPr>
      </w:pPr>
    </w:p>
    <w:p w:rsidR="00FC45A4" w:rsidRPr="00615A14" w:rsidRDefault="00FC45A4" w:rsidP="00FC45A4">
      <w:pPr>
        <w:pStyle w:val="a3"/>
        <w:tabs>
          <w:tab w:val="left" w:pos="11340"/>
          <w:tab w:val="left" w:pos="11482"/>
        </w:tabs>
        <w:ind w:left="5529" w:right="252"/>
        <w:jc w:val="right"/>
        <w:rPr>
          <w:rFonts w:ascii="Times New Roman" w:hAnsi="Times New Roman" w:cs="Times New Roman"/>
        </w:rPr>
      </w:pPr>
      <w:r w:rsidRPr="00615A14">
        <w:rPr>
          <w:rFonts w:ascii="Times New Roman" w:hAnsi="Times New Roman" w:cs="Times New Roman"/>
        </w:rPr>
        <w:t>Приложение</w:t>
      </w:r>
    </w:p>
    <w:p w:rsidR="00FC45A4" w:rsidRPr="00615A14" w:rsidRDefault="00FC45A4" w:rsidP="00FC45A4">
      <w:pPr>
        <w:pStyle w:val="a3"/>
        <w:tabs>
          <w:tab w:val="left" w:pos="11340"/>
          <w:tab w:val="left" w:pos="11482"/>
        </w:tabs>
        <w:ind w:left="5529" w:right="252"/>
        <w:jc w:val="right"/>
        <w:rPr>
          <w:rFonts w:ascii="Times New Roman" w:hAnsi="Times New Roman" w:cs="Times New Roman"/>
        </w:rPr>
      </w:pPr>
      <w:r w:rsidRPr="00615A14">
        <w:rPr>
          <w:rFonts w:ascii="Times New Roman" w:hAnsi="Times New Roman" w:cs="Times New Roman"/>
        </w:rPr>
        <w:t xml:space="preserve">к решению Собрания депутатов Красновского сельского поселения                                                                                                          </w:t>
      </w:r>
    </w:p>
    <w:p w:rsidR="00FC45A4" w:rsidRPr="00615A14" w:rsidRDefault="00FC45A4" w:rsidP="00FC45A4">
      <w:pPr>
        <w:pStyle w:val="a3"/>
        <w:ind w:left="5529" w:right="252" w:firstLine="5670"/>
        <w:jc w:val="right"/>
        <w:rPr>
          <w:rFonts w:ascii="Times New Roman" w:hAnsi="Times New Roman" w:cs="Times New Roman"/>
        </w:rPr>
      </w:pPr>
      <w:r w:rsidRPr="00615A14">
        <w:rPr>
          <w:rFonts w:ascii="Times New Roman" w:hAnsi="Times New Roman" w:cs="Times New Roman"/>
        </w:rPr>
        <w:t xml:space="preserve"> «О целесообразности изменения границ муниципального образования «Красновское сельское поселение»</w:t>
      </w:r>
    </w:p>
    <w:p w:rsidR="00615A14" w:rsidRPr="00786687" w:rsidRDefault="00F96A1B" w:rsidP="00F96A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0001772" cy="5667183"/>
            <wp:effectExtent l="19050" t="0" r="0" b="0"/>
            <wp:docPr id="3" name="Рисунок 2" descr="Красновс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вское_уточнен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4315" cy="56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A14" w:rsidRPr="00786687" w:rsidSect="00615A14">
      <w:endnotePr>
        <w:numFmt w:val="decimal"/>
      </w:endnotePr>
      <w:pgSz w:w="16838" w:h="11906" w:orient="landscape"/>
      <w:pgMar w:top="568" w:right="284" w:bottom="850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3BA7" w:rsidRDefault="00563BA7" w:rsidP="009A014F">
      <w:pPr>
        <w:spacing w:after="0" w:line="240" w:lineRule="auto"/>
      </w:pPr>
      <w:r>
        <w:separator/>
      </w:r>
    </w:p>
  </w:endnote>
  <w:endnote w:type="continuationSeparator" w:id="1">
    <w:p w:rsidR="00563BA7" w:rsidRDefault="00563BA7" w:rsidP="009A0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510" w:rsidRDefault="00064510" w:rsidP="00064510">
    <w:pPr>
      <w:pStyle w:val="a9"/>
    </w:pPr>
  </w:p>
  <w:p w:rsidR="00064510" w:rsidRDefault="0006451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3BA7" w:rsidRDefault="00563BA7" w:rsidP="009A014F">
      <w:pPr>
        <w:spacing w:after="0" w:line="240" w:lineRule="auto"/>
      </w:pPr>
      <w:r>
        <w:separator/>
      </w:r>
    </w:p>
  </w:footnote>
  <w:footnote w:type="continuationSeparator" w:id="1">
    <w:p w:rsidR="00563BA7" w:rsidRDefault="00563BA7" w:rsidP="009A0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08032"/>
      <w:docPartObj>
        <w:docPartGallery w:val="Page Numbers (Top of Page)"/>
        <w:docPartUnique/>
      </w:docPartObj>
    </w:sdtPr>
    <w:sdtContent>
      <w:p w:rsidR="00864AAB" w:rsidRDefault="00C85060">
        <w:pPr>
          <w:pStyle w:val="a9"/>
          <w:jc w:val="center"/>
        </w:pPr>
        <w:r>
          <w:fldChar w:fldCharType="begin"/>
        </w:r>
        <w:r w:rsidR="001746BD">
          <w:instrText xml:space="preserve"> PAGE   \* MERGEFORMAT </w:instrText>
        </w:r>
        <w:r>
          <w:fldChar w:fldCharType="separate"/>
        </w:r>
        <w:r w:rsidR="000370B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64AAB" w:rsidRDefault="00864AAB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numFmt w:val="decimal"/>
    <w:endnote w:id="0"/>
    <w:endnote w:id="1"/>
  </w:endnotePr>
  <w:compat>
    <w:useFELayout/>
  </w:compat>
  <w:rsids>
    <w:rsidRoot w:val="00A07814"/>
    <w:rsid w:val="00015AFF"/>
    <w:rsid w:val="0002372A"/>
    <w:rsid w:val="000370BA"/>
    <w:rsid w:val="00055A45"/>
    <w:rsid w:val="00057C92"/>
    <w:rsid w:val="00064510"/>
    <w:rsid w:val="000809D4"/>
    <w:rsid w:val="00081211"/>
    <w:rsid w:val="00084B6D"/>
    <w:rsid w:val="000A091E"/>
    <w:rsid w:val="000B6F27"/>
    <w:rsid w:val="000C7531"/>
    <w:rsid w:val="000D26D0"/>
    <w:rsid w:val="000E0F87"/>
    <w:rsid w:val="0014135C"/>
    <w:rsid w:val="00147C70"/>
    <w:rsid w:val="00150536"/>
    <w:rsid w:val="00151CF4"/>
    <w:rsid w:val="00153D07"/>
    <w:rsid w:val="001746BD"/>
    <w:rsid w:val="0018039F"/>
    <w:rsid w:val="00182CB7"/>
    <w:rsid w:val="00185516"/>
    <w:rsid w:val="00191079"/>
    <w:rsid w:val="001957AA"/>
    <w:rsid w:val="001A5DB5"/>
    <w:rsid w:val="001B4CE6"/>
    <w:rsid w:val="001E5244"/>
    <w:rsid w:val="0022626D"/>
    <w:rsid w:val="00235C95"/>
    <w:rsid w:val="002529E5"/>
    <w:rsid w:val="002627BE"/>
    <w:rsid w:val="00264430"/>
    <w:rsid w:val="002801B8"/>
    <w:rsid w:val="00291E40"/>
    <w:rsid w:val="002B0C6A"/>
    <w:rsid w:val="002B390A"/>
    <w:rsid w:val="002C7229"/>
    <w:rsid w:val="003256D3"/>
    <w:rsid w:val="00326157"/>
    <w:rsid w:val="0035069A"/>
    <w:rsid w:val="003619CF"/>
    <w:rsid w:val="00370A03"/>
    <w:rsid w:val="00373CBB"/>
    <w:rsid w:val="00386A45"/>
    <w:rsid w:val="00394824"/>
    <w:rsid w:val="003A3565"/>
    <w:rsid w:val="003A55DC"/>
    <w:rsid w:val="003A7ABF"/>
    <w:rsid w:val="003B0F61"/>
    <w:rsid w:val="003B6F8F"/>
    <w:rsid w:val="003D29E1"/>
    <w:rsid w:val="003D2DA8"/>
    <w:rsid w:val="00414180"/>
    <w:rsid w:val="004175C4"/>
    <w:rsid w:val="00442A7A"/>
    <w:rsid w:val="00456A2F"/>
    <w:rsid w:val="0048477E"/>
    <w:rsid w:val="00487F4E"/>
    <w:rsid w:val="004D5DD9"/>
    <w:rsid w:val="00503C22"/>
    <w:rsid w:val="005041B2"/>
    <w:rsid w:val="00531005"/>
    <w:rsid w:val="00534EBD"/>
    <w:rsid w:val="00563BA7"/>
    <w:rsid w:val="00574140"/>
    <w:rsid w:val="005B2469"/>
    <w:rsid w:val="005C7FB3"/>
    <w:rsid w:val="005E2281"/>
    <w:rsid w:val="005E4A3D"/>
    <w:rsid w:val="005E4BE5"/>
    <w:rsid w:val="00604D03"/>
    <w:rsid w:val="00604FD1"/>
    <w:rsid w:val="00615A14"/>
    <w:rsid w:val="0062328F"/>
    <w:rsid w:val="0063681A"/>
    <w:rsid w:val="006440E0"/>
    <w:rsid w:val="006458B1"/>
    <w:rsid w:val="00647C57"/>
    <w:rsid w:val="00660FF3"/>
    <w:rsid w:val="00662D16"/>
    <w:rsid w:val="00667646"/>
    <w:rsid w:val="006738BA"/>
    <w:rsid w:val="00683C2B"/>
    <w:rsid w:val="0069681C"/>
    <w:rsid w:val="006A4913"/>
    <w:rsid w:val="006C54CD"/>
    <w:rsid w:val="006C5DB4"/>
    <w:rsid w:val="006C6017"/>
    <w:rsid w:val="006D1E3F"/>
    <w:rsid w:val="006D7D31"/>
    <w:rsid w:val="006F64FE"/>
    <w:rsid w:val="007138A6"/>
    <w:rsid w:val="00717308"/>
    <w:rsid w:val="00736254"/>
    <w:rsid w:val="007456DF"/>
    <w:rsid w:val="00753479"/>
    <w:rsid w:val="00763D62"/>
    <w:rsid w:val="00786687"/>
    <w:rsid w:val="007C003D"/>
    <w:rsid w:val="007C1851"/>
    <w:rsid w:val="007F7241"/>
    <w:rsid w:val="0082075B"/>
    <w:rsid w:val="00822334"/>
    <w:rsid w:val="008253D3"/>
    <w:rsid w:val="00825704"/>
    <w:rsid w:val="0084308D"/>
    <w:rsid w:val="008528C5"/>
    <w:rsid w:val="00853889"/>
    <w:rsid w:val="00854B8E"/>
    <w:rsid w:val="00864AAB"/>
    <w:rsid w:val="00865C77"/>
    <w:rsid w:val="00882B8E"/>
    <w:rsid w:val="00892776"/>
    <w:rsid w:val="008A7298"/>
    <w:rsid w:val="008B6EC3"/>
    <w:rsid w:val="008C7459"/>
    <w:rsid w:val="008D0C7F"/>
    <w:rsid w:val="008F345B"/>
    <w:rsid w:val="009009FA"/>
    <w:rsid w:val="009276E1"/>
    <w:rsid w:val="009A014F"/>
    <w:rsid w:val="009B2EEC"/>
    <w:rsid w:val="009B6E82"/>
    <w:rsid w:val="009B7466"/>
    <w:rsid w:val="009C2984"/>
    <w:rsid w:val="009C7F04"/>
    <w:rsid w:val="009F5D7A"/>
    <w:rsid w:val="00A07814"/>
    <w:rsid w:val="00A1558B"/>
    <w:rsid w:val="00A25B42"/>
    <w:rsid w:val="00A260B0"/>
    <w:rsid w:val="00A37B7D"/>
    <w:rsid w:val="00A41CDC"/>
    <w:rsid w:val="00A45937"/>
    <w:rsid w:val="00A843B7"/>
    <w:rsid w:val="00A8602F"/>
    <w:rsid w:val="00A93E5C"/>
    <w:rsid w:val="00A96817"/>
    <w:rsid w:val="00AC60ED"/>
    <w:rsid w:val="00AC7C26"/>
    <w:rsid w:val="00AD2453"/>
    <w:rsid w:val="00AE1CDC"/>
    <w:rsid w:val="00AF1602"/>
    <w:rsid w:val="00B2541E"/>
    <w:rsid w:val="00B33494"/>
    <w:rsid w:val="00B71787"/>
    <w:rsid w:val="00B72A84"/>
    <w:rsid w:val="00B809E7"/>
    <w:rsid w:val="00B81537"/>
    <w:rsid w:val="00BA51B4"/>
    <w:rsid w:val="00BA6177"/>
    <w:rsid w:val="00BB66B0"/>
    <w:rsid w:val="00BB70FF"/>
    <w:rsid w:val="00BD15B3"/>
    <w:rsid w:val="00BD21DB"/>
    <w:rsid w:val="00BD51AF"/>
    <w:rsid w:val="00BD5B94"/>
    <w:rsid w:val="00C01AF4"/>
    <w:rsid w:val="00C25E46"/>
    <w:rsid w:val="00C6542A"/>
    <w:rsid w:val="00C8097E"/>
    <w:rsid w:val="00C83131"/>
    <w:rsid w:val="00C85060"/>
    <w:rsid w:val="00C85904"/>
    <w:rsid w:val="00C85E10"/>
    <w:rsid w:val="00C86EA2"/>
    <w:rsid w:val="00C91B4F"/>
    <w:rsid w:val="00C92852"/>
    <w:rsid w:val="00CA425B"/>
    <w:rsid w:val="00CD744A"/>
    <w:rsid w:val="00CF333B"/>
    <w:rsid w:val="00CF40D8"/>
    <w:rsid w:val="00D041CD"/>
    <w:rsid w:val="00D252E5"/>
    <w:rsid w:val="00D375D8"/>
    <w:rsid w:val="00D37F11"/>
    <w:rsid w:val="00D42289"/>
    <w:rsid w:val="00D46C81"/>
    <w:rsid w:val="00D56B82"/>
    <w:rsid w:val="00D574FE"/>
    <w:rsid w:val="00D666F2"/>
    <w:rsid w:val="00D66B8B"/>
    <w:rsid w:val="00D71A4A"/>
    <w:rsid w:val="00DE3F9F"/>
    <w:rsid w:val="00DF7CA5"/>
    <w:rsid w:val="00E12DB2"/>
    <w:rsid w:val="00E15952"/>
    <w:rsid w:val="00E22050"/>
    <w:rsid w:val="00E2481C"/>
    <w:rsid w:val="00E4014D"/>
    <w:rsid w:val="00E6517E"/>
    <w:rsid w:val="00E753BD"/>
    <w:rsid w:val="00E768AD"/>
    <w:rsid w:val="00E96C2F"/>
    <w:rsid w:val="00EA54FD"/>
    <w:rsid w:val="00EA7A31"/>
    <w:rsid w:val="00EB7905"/>
    <w:rsid w:val="00EB7B19"/>
    <w:rsid w:val="00EF2B95"/>
    <w:rsid w:val="00F02693"/>
    <w:rsid w:val="00F071D2"/>
    <w:rsid w:val="00F07BC3"/>
    <w:rsid w:val="00F30458"/>
    <w:rsid w:val="00F30C03"/>
    <w:rsid w:val="00F359B8"/>
    <w:rsid w:val="00F43A9A"/>
    <w:rsid w:val="00F5245D"/>
    <w:rsid w:val="00F57E7F"/>
    <w:rsid w:val="00F90557"/>
    <w:rsid w:val="00F922B4"/>
    <w:rsid w:val="00F94DFD"/>
    <w:rsid w:val="00F96A1B"/>
    <w:rsid w:val="00F97FAA"/>
    <w:rsid w:val="00FA7661"/>
    <w:rsid w:val="00FB059E"/>
    <w:rsid w:val="00FB18F9"/>
    <w:rsid w:val="00FB373A"/>
    <w:rsid w:val="00FB62CE"/>
    <w:rsid w:val="00FC45A4"/>
    <w:rsid w:val="00FD1F1F"/>
    <w:rsid w:val="00FD2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59"/>
    <w:rsid w:val="0071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59"/>
    <w:rsid w:val="0071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FD749-D97C-4EE8-9EDE-ABC6989B2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1</cp:lastModifiedBy>
  <cp:revision>29</cp:revision>
  <cp:lastPrinted>2016-11-17T10:39:00Z</cp:lastPrinted>
  <dcterms:created xsi:type="dcterms:W3CDTF">2016-09-29T07:37:00Z</dcterms:created>
  <dcterms:modified xsi:type="dcterms:W3CDTF">2016-12-06T11:20:00Z</dcterms:modified>
</cp:coreProperties>
</file>