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0C49D8" w:rsidP="002237AC">
      <w:pPr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237AC">
        <w:rPr>
          <w:b/>
          <w:szCs w:val="28"/>
        </w:rPr>
        <w:t xml:space="preserve">        </w:t>
      </w:r>
      <w:r w:rsidR="0020541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  </w:t>
      </w:r>
      <w:r w:rsidR="002237AC">
        <w:rPr>
          <w:b/>
          <w:szCs w:val="28"/>
        </w:rPr>
        <w:t xml:space="preserve"> 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237AC" w:rsidP="00205415">
      <w:pPr>
        <w:jc w:val="center"/>
        <w:rPr>
          <w:b/>
        </w:rPr>
      </w:pPr>
      <w:r>
        <w:rPr>
          <w:b/>
        </w:rPr>
        <w:t xml:space="preserve"> </w:t>
      </w:r>
    </w:p>
    <w:p w:rsidR="00205415" w:rsidRPr="008F3062" w:rsidRDefault="002237AC" w:rsidP="00205415">
      <w:pPr>
        <w:rPr>
          <w:szCs w:val="28"/>
        </w:rPr>
      </w:pPr>
      <w:r>
        <w:rPr>
          <w:szCs w:val="28"/>
        </w:rPr>
        <w:t>«9</w:t>
      </w:r>
      <w:r w:rsidR="00205415">
        <w:rPr>
          <w:szCs w:val="28"/>
        </w:rPr>
        <w:t xml:space="preserve">» </w:t>
      </w:r>
      <w:r>
        <w:rPr>
          <w:szCs w:val="28"/>
        </w:rPr>
        <w:t xml:space="preserve"> января</w:t>
      </w:r>
      <w:r w:rsidR="00205415">
        <w:rPr>
          <w:szCs w:val="28"/>
        </w:rPr>
        <w:t xml:space="preserve"> 201</w:t>
      </w:r>
      <w:r>
        <w:rPr>
          <w:szCs w:val="28"/>
        </w:rPr>
        <w:t>8</w:t>
      </w:r>
      <w:r w:rsidR="00205415" w:rsidRPr="008F3062">
        <w:rPr>
          <w:szCs w:val="28"/>
        </w:rPr>
        <w:t xml:space="preserve"> г.</w:t>
      </w:r>
      <w:r w:rsidR="00205415">
        <w:rPr>
          <w:szCs w:val="28"/>
        </w:rPr>
        <w:t xml:space="preserve">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</w:t>
      </w:r>
      <w:r>
        <w:rPr>
          <w:szCs w:val="28"/>
        </w:rPr>
        <w:t xml:space="preserve">               </w:t>
      </w:r>
      <w:r w:rsidR="00205415">
        <w:rPr>
          <w:szCs w:val="28"/>
        </w:rPr>
        <w:t xml:space="preserve">     </w:t>
      </w:r>
      <w:r w:rsidR="00205415" w:rsidRPr="008F3062">
        <w:rPr>
          <w:szCs w:val="28"/>
        </w:rPr>
        <w:t xml:space="preserve">   № </w:t>
      </w:r>
      <w:r w:rsidR="00D347B0">
        <w:rPr>
          <w:szCs w:val="28"/>
        </w:rPr>
        <w:t xml:space="preserve"> </w:t>
      </w:r>
      <w:r>
        <w:rPr>
          <w:szCs w:val="28"/>
        </w:rPr>
        <w:t>7</w:t>
      </w:r>
      <w:r w:rsidR="00205415">
        <w:rPr>
          <w:szCs w:val="28"/>
        </w:rPr>
        <w:t xml:space="preserve"> 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8727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8727C0" w:rsidRPr="009C4C54">
              <w:rPr>
                <w:color w:val="000000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8727C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</w:t>
      </w: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8727C0" w:rsidRDefault="00494D6B" w:rsidP="006D036E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8727C0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8727C0">
        <w:rPr>
          <w:szCs w:val="28"/>
        </w:rPr>
        <w:t xml:space="preserve"> </w:t>
      </w:r>
      <w:r w:rsidRPr="008727C0">
        <w:rPr>
          <w:szCs w:val="28"/>
        </w:rPr>
        <w:t>«</w:t>
      </w:r>
      <w:r w:rsidR="008727C0" w:rsidRPr="008727C0">
        <w:rPr>
          <w:color w:val="000000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8727C0">
        <w:rPr>
          <w:spacing w:val="-2"/>
          <w:szCs w:val="28"/>
        </w:rPr>
        <w:t>» согласно приложению</w:t>
      </w:r>
      <w:r w:rsidRPr="008727C0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8727C0">
        <w:rPr>
          <w:szCs w:val="28"/>
        </w:rPr>
        <w:t xml:space="preserve"> Разместить</w:t>
      </w:r>
      <w:r w:rsidRPr="008727C0">
        <w:rPr>
          <w:spacing w:val="-2"/>
          <w:szCs w:val="28"/>
        </w:rPr>
        <w:t xml:space="preserve"> настоящее постановление</w:t>
      </w:r>
      <w:r w:rsidRPr="00205415">
        <w:rPr>
          <w:spacing w:val="-2"/>
          <w:szCs w:val="28"/>
        </w:rPr>
        <w:t xml:space="preserve">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205415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>дминистрации</w:t>
      </w:r>
      <w:r w:rsidR="00D37762"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Красновского</w:t>
      </w:r>
      <w:r w:rsidR="00D37762"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494D6B">
        <w:rPr>
          <w:bCs/>
          <w:sz w:val="22"/>
          <w:szCs w:val="22"/>
        </w:rPr>
        <w:t xml:space="preserve"> </w:t>
      </w:r>
      <w:r w:rsidR="002237AC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от</w:t>
      </w:r>
      <w:r w:rsidR="00A53AA9">
        <w:rPr>
          <w:bCs/>
          <w:sz w:val="22"/>
          <w:szCs w:val="22"/>
        </w:rPr>
        <w:t xml:space="preserve"> </w:t>
      </w:r>
      <w:r w:rsidR="002237AC">
        <w:rPr>
          <w:bCs/>
          <w:sz w:val="22"/>
          <w:szCs w:val="22"/>
        </w:rPr>
        <w:t>09.01.2018</w:t>
      </w:r>
      <w:r>
        <w:rPr>
          <w:bCs/>
          <w:sz w:val="22"/>
          <w:szCs w:val="22"/>
        </w:rPr>
        <w:t xml:space="preserve"> </w:t>
      </w:r>
      <w:r w:rsidR="0021455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года</w:t>
      </w:r>
    </w:p>
    <w:p w:rsidR="008727C0" w:rsidRDefault="008727C0" w:rsidP="008727C0">
      <w:pPr>
        <w:spacing w:line="276" w:lineRule="auto"/>
        <w:ind w:left="6663"/>
        <w:jc w:val="both"/>
        <w:rPr>
          <w:bCs/>
          <w:sz w:val="22"/>
          <w:szCs w:val="22"/>
        </w:rPr>
      </w:pPr>
    </w:p>
    <w:p w:rsidR="008727C0" w:rsidRPr="008727C0" w:rsidRDefault="008727C0" w:rsidP="008727C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727C0">
        <w:rPr>
          <w:b/>
          <w:color w:val="000000"/>
          <w:sz w:val="24"/>
          <w:szCs w:val="24"/>
        </w:rPr>
        <w:t>Административный регламент</w:t>
      </w:r>
    </w:p>
    <w:p w:rsidR="008727C0" w:rsidRPr="008727C0" w:rsidRDefault="008727C0" w:rsidP="008727C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727C0">
        <w:rPr>
          <w:b/>
          <w:color w:val="000000"/>
          <w:sz w:val="24"/>
          <w:szCs w:val="24"/>
        </w:rPr>
        <w:t>по предоставлению муниципальной услуги «Заключение дополнительных соглашений к договорам аренды муниципального имущества (за исключением земельных участков)»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Раздел 1.Общие положения.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1.1.Предмет регулирования административного регламента.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  (далее – административный регламент) являются общественные отношения, возникающие между заявителями и Администрацией </w:t>
      </w: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>ого сельского поселения при заключении дополнительных соглашений  к договорам аренды муниципального имущества (за исключением земельных участков).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Целью предоставления муниципальной услуги является заключение дополнительных соглашений  к договорам аренды муниципального имущества (за исключением земельных участков).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1.2.Основные понятия, используемые в административном регламенте.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настоящем административном регламенте используются следующие основные понятия: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1.2.1.Муниципальная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1.2.2.Заявитель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1.2.3.Административный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1.2.4.Предоставление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 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1.3.Круг заявителей и условия, при которых они имеют право на получение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1.4.Требование к порядку информирования о порядке предоставления муниципальной услуги.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gramStart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 о  муниципальной услуге  предоставляется 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оказания муниципальных услуг, в средствах массовой информации, посредством издания информационных</w:t>
      </w:r>
      <w:proofErr w:type="gram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материалов.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</w:t>
      </w:r>
      <w:proofErr w:type="gramStart"/>
      <w:r w:rsidRPr="008727C0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а) по адресу: 347837, Ростовская область, Каменский район, х. </w:t>
      </w:r>
      <w:proofErr w:type="spellStart"/>
      <w:r w:rsidRPr="008727C0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МФЦ: Ростовская обл., Каменский район, х. </w:t>
      </w:r>
      <w:proofErr w:type="spellStart"/>
      <w:r w:rsidRPr="008727C0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ул. Матросова 2 тел.: 8 (863 65) 2-28-65.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центра удаленного доступа  МФЦ: Ростовская область, Каменский район, р.п. Глубокий ул. Артема 198, тел./факс 8(863 65) 95-5-87, 95-3-13.              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.2. Адрес официального сайта Администрации Красновского сельского поселения, в сети «Интернет» содержащий  информацию  о порядке предоставления муниципальной услуги  </w:t>
      </w:r>
      <w:hyperlink r:id="rId7" w:history="1">
        <w:r w:rsidRPr="008727C0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8727C0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://красновскоесп.рф</w:t>
        </w:r>
      </w:hyperlink>
      <w:proofErr w:type="gramStart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8" w:history="1">
        <w:r w:rsidRPr="008727C0">
          <w:rPr>
            <w:rFonts w:ascii="Times New Roman" w:hAnsi="Times New Roman" w:cs="Times New Roman"/>
            <w:sz w:val="24"/>
            <w:szCs w:val="24"/>
          </w:rPr>
          <w:t>sp</w:t>
        </w:r>
        <w:r w:rsidRPr="008727C0">
          <w:rPr>
            <w:rFonts w:ascii="Times New Roman" w:hAnsi="Times New Roman" w:cs="Times New Roman"/>
            <w:sz w:val="24"/>
            <w:szCs w:val="24"/>
            <w:lang w:val="ru-RU"/>
          </w:rPr>
          <w:t>15163@</w:t>
        </w:r>
        <w:r w:rsidRPr="008727C0">
          <w:rPr>
            <w:rFonts w:ascii="Times New Roman" w:hAnsi="Times New Roman" w:cs="Times New Roman"/>
            <w:sz w:val="24"/>
            <w:szCs w:val="24"/>
          </w:rPr>
          <w:t>donpac</w:t>
        </w:r>
        <w:r w:rsidRPr="008727C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727C0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8727C0">
          <w:rPr>
            <w:rFonts w:ascii="Times New Roman" w:hAnsi="Times New Roman" w:cs="Times New Roman"/>
            <w:sz w:val="24"/>
            <w:szCs w:val="24"/>
          </w:rPr>
          <w:t>http</w:t>
        </w:r>
        <w:r w:rsidRPr="008727C0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727C0">
          <w:rPr>
            <w:rFonts w:ascii="Times New Roman" w:hAnsi="Times New Roman" w:cs="Times New Roman"/>
            <w:sz w:val="24"/>
            <w:szCs w:val="24"/>
          </w:rPr>
          <w:t>www</w:t>
        </w:r>
        <w:r w:rsidRPr="008727C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727C0">
          <w:rPr>
            <w:rFonts w:ascii="Times New Roman" w:hAnsi="Times New Roman" w:cs="Times New Roman"/>
            <w:sz w:val="24"/>
            <w:szCs w:val="24"/>
          </w:rPr>
          <w:t>gosuslugi</w:t>
        </w:r>
        <w:proofErr w:type="spellEnd"/>
        <w:r w:rsidRPr="008727C0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727C0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(далее – Единый портал). 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>Официальный сайт МФЦ:</w:t>
      </w:r>
      <w:r w:rsidRPr="008727C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hyperlink r:id="rId10" w:history="1">
        <w:r w:rsidRPr="008727C0">
          <w:rPr>
            <w:rFonts w:ascii="Times New Roman" w:hAnsi="Times New Roman" w:cs="Times New Roman"/>
            <w:bCs/>
            <w:sz w:val="24"/>
            <w:szCs w:val="24"/>
          </w:rPr>
          <w:t>http</w:t>
        </w:r>
        <w:r w:rsidRPr="008727C0">
          <w:rPr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proofErr w:type="spellStart"/>
        <w:r w:rsidRPr="008727C0">
          <w:rPr>
            <w:rFonts w:ascii="Times New Roman" w:hAnsi="Times New Roman" w:cs="Times New Roman"/>
            <w:bCs/>
            <w:sz w:val="24"/>
            <w:szCs w:val="24"/>
          </w:rPr>
          <w:t>kamenskiy</w:t>
        </w:r>
        <w:proofErr w:type="spellEnd"/>
        <w:r w:rsidRPr="008727C0">
          <w:rPr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8727C0">
          <w:rPr>
            <w:rFonts w:ascii="Times New Roman" w:hAnsi="Times New Roman" w:cs="Times New Roman"/>
            <w:bCs/>
            <w:sz w:val="24"/>
            <w:szCs w:val="24"/>
          </w:rPr>
          <w:t>mfc</w:t>
        </w:r>
        <w:proofErr w:type="spellEnd"/>
        <w:r w:rsidRPr="008727C0">
          <w:rPr>
            <w:rFonts w:ascii="Times New Roman" w:hAnsi="Times New Roman" w:cs="Times New Roman"/>
            <w:bCs/>
            <w:sz w:val="24"/>
            <w:szCs w:val="24"/>
            <w:lang w:val="ru-RU"/>
          </w:rPr>
          <w:t>61.</w:t>
        </w:r>
        <w:proofErr w:type="spellStart"/>
        <w:r w:rsidRPr="008727C0">
          <w:rPr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8727C0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Pr="008727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(на личном приеме и по телефону), письменной формах,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8727C0" w:rsidRPr="008727C0" w:rsidRDefault="008727C0" w:rsidP="008727C0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727C0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proofErr w:type="gramStart"/>
      <w:r w:rsidRPr="008727C0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</w:t>
      </w:r>
      <w:proofErr w:type="gram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27C0">
        <w:rPr>
          <w:rFonts w:ascii="Times New Roman" w:hAnsi="Times New Roman" w:cs="Times New Roman"/>
          <w:sz w:val="24"/>
          <w:szCs w:val="24"/>
          <w:lang w:val="ru-RU"/>
        </w:rPr>
        <w:t>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  <w:proofErr w:type="gramEnd"/>
      <w:r w:rsidRPr="008727C0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</w:t>
      </w:r>
      <w:r w:rsidRPr="00872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27C0">
        <w:rPr>
          <w:rFonts w:ascii="Times New Roman" w:hAnsi="Times New Roman" w:cs="Times New Roman"/>
          <w:sz w:val="28"/>
          <w:szCs w:val="28"/>
        </w:rPr>
        <w:t> </w:t>
      </w:r>
      <w:r w:rsidRPr="008727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Раздел 2.Стандарт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2.1.Наименование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2.2.Наименование органа, предоставляющего муниципальную услугу и организации, участвующие в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Муниципальная услуга предоставляется Администрацией </w:t>
      </w: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 xml:space="preserve">ого сельского поселения, непосредственно специалистами отдела земельных и имущественных отношений </w:t>
      </w: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>ого сельского поселения (далее – специалист  Отдела).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предоставлении муниципальной услуги может быть задействовано МФЦ.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В целях получения документов, необходимых для предоставления муниципальной услуги осуществляется межведомственное взаимодействие </w:t>
      </w:r>
      <w:proofErr w:type="gramStart"/>
      <w:r w:rsidRPr="009C4C54">
        <w:rPr>
          <w:color w:val="000000"/>
          <w:sz w:val="24"/>
          <w:szCs w:val="24"/>
        </w:rPr>
        <w:t>с</w:t>
      </w:r>
      <w:proofErr w:type="gramEnd"/>
      <w:r w:rsidRPr="009C4C54">
        <w:rPr>
          <w:color w:val="000000"/>
          <w:sz w:val="24"/>
          <w:szCs w:val="24"/>
        </w:rPr>
        <w:t>:</w:t>
      </w:r>
    </w:p>
    <w:p w:rsidR="008727C0" w:rsidRPr="009C4C54" w:rsidRDefault="002237AC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27C0" w:rsidRPr="009C4C54">
        <w:rPr>
          <w:color w:val="000000"/>
          <w:sz w:val="24"/>
          <w:szCs w:val="24"/>
        </w:rPr>
        <w:t xml:space="preserve">Органами местного самоуправления поселений </w:t>
      </w:r>
      <w:r w:rsidR="008727C0">
        <w:rPr>
          <w:color w:val="000000"/>
          <w:sz w:val="24"/>
          <w:szCs w:val="24"/>
        </w:rPr>
        <w:t>Красновск</w:t>
      </w:r>
      <w:r w:rsidR="008727C0" w:rsidRPr="009C4C54">
        <w:rPr>
          <w:color w:val="000000"/>
          <w:sz w:val="24"/>
          <w:szCs w:val="24"/>
        </w:rPr>
        <w:t>ого сельского поселения;</w:t>
      </w:r>
    </w:p>
    <w:p w:rsidR="008727C0" w:rsidRPr="009C4C54" w:rsidRDefault="002237AC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27C0" w:rsidRPr="009C4C54">
        <w:rPr>
          <w:color w:val="000000"/>
          <w:sz w:val="24"/>
          <w:szCs w:val="24"/>
        </w:rPr>
        <w:t>Территориальным органом Федеральной  налоговой службы;</w:t>
      </w:r>
    </w:p>
    <w:p w:rsidR="008727C0" w:rsidRPr="009C4C54" w:rsidRDefault="002237AC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727C0" w:rsidRPr="009C4C54">
        <w:rPr>
          <w:color w:val="000000"/>
          <w:sz w:val="24"/>
          <w:szCs w:val="24"/>
        </w:rPr>
        <w:t>Иными органами и организациями, имеющими сведения, необходимые для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 xml:space="preserve">В соответствии с требованиями пункта 3 части 1 статьи 7 Федерального закона </w:t>
      </w:r>
      <w:r>
        <w:rPr>
          <w:color w:val="000000"/>
          <w:sz w:val="24"/>
          <w:szCs w:val="24"/>
        </w:rPr>
        <w:t> </w:t>
      </w:r>
      <w:r w:rsidRPr="009C4C54">
        <w:rPr>
          <w:color w:val="000000"/>
          <w:sz w:val="24"/>
          <w:szCs w:val="24"/>
        </w:rPr>
        <w:t>от 27.07.2010 № 210-ФЗ «Об организации предоставления государственных и муниципальных услуг» (ред. от 13.07.2015)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2.3.Сведения о конечном результате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 Результатом предоставления муниципальной услуги является: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-заключение дополнительных соглашений к договорам аренды муниципального имущества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2.Процедура предоставления услуги завершается путем получения заявителем  следующих документов: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-дополнительного соглашения к договору аренды муниципального имущества;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-уведомления об отказе в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2.4.Срок предоставления муниципальной услуги: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Срок предоставления муниципальной услуги не должен превышать 60 календарных дней, с момента регистрации поступившего заявления с приложением документов, необходимых для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2.5.Нормативно-правовые акты, регулирующие предоставление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Предоставление муниципальной услуги регулируется и осуществляется в соответствии </w:t>
      </w:r>
      <w:proofErr w:type="gramStart"/>
      <w:r w:rsidRPr="009C4C54">
        <w:rPr>
          <w:color w:val="000000"/>
          <w:sz w:val="24"/>
          <w:szCs w:val="24"/>
        </w:rPr>
        <w:t>с</w:t>
      </w:r>
      <w:proofErr w:type="gramEnd"/>
      <w:r w:rsidRPr="009C4C54">
        <w:rPr>
          <w:color w:val="000000"/>
          <w:sz w:val="24"/>
          <w:szCs w:val="24"/>
        </w:rPr>
        <w:t>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-Гражданским кодексом Российской Федерации от 26.01.1996 № 14-ФЗ (гл.29; ст. 450, 451, 452);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-Федеральным законом от 24.11.1995 № 181-ФЗ «О социальной защите инвалидов в Российской Федерации»;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Устав муниципального образования «Красновск</w:t>
      </w:r>
      <w:r w:rsidRPr="009C4C5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9C4C54">
        <w:rPr>
          <w:color w:val="000000"/>
          <w:sz w:val="24"/>
          <w:szCs w:val="24"/>
        </w:rPr>
        <w:t xml:space="preserve"> сельско</w:t>
      </w:r>
      <w:r>
        <w:rPr>
          <w:color w:val="000000"/>
          <w:sz w:val="24"/>
          <w:szCs w:val="24"/>
        </w:rPr>
        <w:t>е</w:t>
      </w:r>
      <w:r w:rsidRPr="009C4C54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>е».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Заявление и пакет документов представляется одним из следующих способов: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-на бумажном носителе - при личном обращении в МФЦ, в Отдел;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-почтовым отправлением в адрес Отдела.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Требования к заявлению и пакету документов: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заявлении и документах не должно быть подчисток, приписок, зачеркнутых слов и иных неоговоренных в них исправлений;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-заявление не может быть заполнено карандашом;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-заявление должно быть подписано заявителем либо представителем заявителя;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2.6.1.Заявление о заключении дополнительных соглашений к договорам аренды муниципального имущества (за исключением земельных участков) (1 экз. оригинал), оформленное согласно приложению № 1 к административному регламенту.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заявлении указываются: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а) для физических лиц (в том числе индивидуальных предпринимателей):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-фамилия, имя, отчество (при наличии) заявителя;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-фамилия, имя, отчество (при наличии) полномочного представителя заявителя (при наличии);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-реквизиты документа, удостоверяющего личность физического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-почтовый адрес и (или) адрес электронной почты;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-номер контактного телефона;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-подпись заявителя (полномочного представителя заявителя);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-дата.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б) для юридического лица: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-полное наименование юридического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-фамилия, имя, отчество (при наличии) полномочного представителя заявителя (при наличии);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-сведения об организационно-правовой форме;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-юридический адрес (место регистрации);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-почтовый адрес и (или) адрес электронной почты;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-подпись полномочного представителя заявителя;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-печать, дата.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2.6.2.Документ, удостоверяющий личность заявителя или представителя заявителя (1 экз. копия при предъявлении оригинала)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2.6.2.1.Паспорт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2.6.2.2.Временное удостоверение личности (для граждан Российской Федерации);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2.6.2.3.Паспорт гражданина иностранного государства, легализованный на территории Российской Федерации (для иностранных граждан);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2.6.2.4.Разрешение на временное проживание (для лиц без гражданства;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2.6.2.5.Вид на жительство (для лиц без гражданства);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2.6.2.6.Удостоверение беженца в Российской Федерации (для беженцев);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2.6.2.7.Свидетельство о рассмотрении ходатайства о признании беженцем на территории Российской Федерации (для беженцев);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2.6.2.8.Свидетельство о предоставлении временного убежища на территории Российской Федерации;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2.6.2.9.Свидетельство о рождении (для лиц, не достигших возраста 14 лет);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2.6.3.1.Для представителей физического лица: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2.6.3.1.1. Доверенность, оформленная в установленном законом порядке, на представление интересов заявителя;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2.6.3.1.2.Свидетельство о рождении;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2.6.3.1.3.Свидетельство об усыновлении;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2.6.3.1.4.Акт органа опеки и попечительства о назначении опекуна или попечителя;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2.6.3.2.Для представителей юридического лица: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2.6.3.2.1.Доверенность, оформленная в установленном законом порядке, на представление интересов заявителя;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2.6.3.2.2.Определение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2.6.4.Документы - основания для внесения изменений в договор аренды объекта муниципальной собственности: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2.6.4.1.При изменении, уточнении или присвоении адреса (1- экз. копии, заверенной организацией):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2.6.4.1.1.Правовой акт органа местного самоуправления об установлении (изменении) адреса объекту муниципальной собственности;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2.6.4.2.При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2.6.4.2.1.Документ,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перемене имени,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заключении брака,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расторжении брака;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2.6.4.2.2.Выписка из ЕГРИП (при изменении фамилии, имени или отчества индивидуального предпринимателя) (1 экз. оригинал);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2.6.4.2.3.Выписка из ЕГРЮЛ (при изменении наименования или организационно-правовой формы юридического лица) (1 экз. - оригинал);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2.6.4.3.В случае наследования обязательств по договору аренды (1 экз.- копия, при предъявлении оригинала):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2.6.4.3.1.Свидетельство о праве на наследство по закону (выданное нотариусом);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2.6.4.3.2.Свидетельство о праве на наследство по завещанию (выданное нотариусом).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Документы - основания для внесения изменений в договор аренды объекта муниципальной собственности,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изменении, уточнении или присвоении адреса: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-правовой акт органа местного самоуправления об установлении (изменении) адреса объекту муниципальной собственности;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-документ, подтверждающий смену фамилии, имени или отчества (при изменении фамилии, имени или отчества физического лица):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перемене имени;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заключении брака;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расторжении брака.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Выписка из ЕГРИП (при изменении фамилии, имени или отчества индивидуального предпринимателя);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Выписка из ЕГРЮЛ (при изменении наименования или организационно-правовой формы юридического лица);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случае наследования обязательств по договору аренды: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-свидетельство о праве на наследство по закону (выданное нотариусом);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-или свидетельство о праве на наследство по завещанию (выданное нотариусом);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Заявитель вправе представить в Отдел либо в МФЦ документы, запрашиваемые по каналам межведомственного взаимодействия, по собственной инициативе.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Орган участвующий и предоставляющий муниципальную услугу не вправе требовать от заявителя: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 xml:space="preserve">-представления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9C4C54">
        <w:rPr>
          <w:color w:val="000000"/>
          <w:sz w:val="24"/>
          <w:szCs w:val="24"/>
        </w:rPr>
        <w:lastRenderedPageBreak/>
        <w:t>органов,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</w:t>
      </w:r>
      <w:r>
        <w:rPr>
          <w:color w:val="000000"/>
          <w:sz w:val="24"/>
          <w:szCs w:val="24"/>
        </w:rPr>
        <w:t>210-ФЗ</w:t>
      </w:r>
      <w:r w:rsidRPr="009C4C54">
        <w:rPr>
          <w:color w:val="000000"/>
          <w:sz w:val="24"/>
          <w:szCs w:val="24"/>
        </w:rPr>
        <w:t>  «Об организации предоставления государственных и</w:t>
      </w:r>
      <w:proofErr w:type="gramEnd"/>
      <w:r w:rsidRPr="009C4C54">
        <w:rPr>
          <w:color w:val="000000"/>
          <w:sz w:val="24"/>
          <w:szCs w:val="24"/>
        </w:rPr>
        <w:t xml:space="preserve"> муниципальных услуг» (ред. от 13.07.2015).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2.8.Основания для отказа в приёме документов, необходимых для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отказа в приёме документов, необходимых для предоставления муниципальной услуги является установление несоответствия комплектности представленных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2.9.Основания для отказа в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предоставлении муниципальной услуги может быть отказано на следующих основаниях: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-предоставление заявителем недостоверных сведений;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-обращение за получением муниципальной услуги ненадлежащего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        -если заявитель не устранит причины, препятствующие подготовке документов в срок, указанный в уведомлении о приостановлении.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Предоставление муниципальной услуги может быть приостановлено на следующих основаниях: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 поступлении от заявителя письменного заявления о приостановлении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-на основании определения или решения суда.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2.10.Сведения о стоимости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Муниципальная услуга носит заявительный характер и предоставляется Администрацией </w:t>
      </w: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>ого сельского поселения бесплатно.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Взимание платы за действия, связанные с организацией предоставления услуги в МФЦ  запрещается.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2.11.Сроки ожидания при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1.Максимальное время ожидания в очереди при подаче заявки для предоставления муниципальной услуги не должно превышать 15 минут.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2.Максимальное время ожидания в очереди для получения консультации не должно превышать 15 минут.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3.Максимальное время ожидания в очереди для получения результата предоставления муниципальной услуги  не должно превышать 15 минут.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2.12.Срок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предоставлении документов в МФЦ, в Отдел заявление регистрируется в день приема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отправке пакета документов по почте  заявление регистрируется в день поступления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приема документов не может превышать 15 минут.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2.13.Требования к помещениям, в которых предоставляется муниципальная услуга.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Помещения, выделенные для предоставления муниципальной услуги, соответствуют санитарно-эпидемиологическим правилам.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       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Помещение должно соответствовать требованиям, обеспечивающим: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-условия для беспрепятственного доступа к объектам и предоставляемым в них услугам;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Брайля»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2.14.Показателями доступности и качества муниципальной услуги являются: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-возможность получать полную, актуальную и достоверную информацию о порядке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-возможность получать информацию о результате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Основные требования к качеству предоставления муниципальной услуги: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-своевременность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-достоверность и полнота информирования заявителя о ходе рассмотрения его обращения;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-создание комфортных условий при предоставлении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-удобство и доступность получения заявителем информации о порядке предоставления муниципальной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-допуск на объекты </w:t>
      </w:r>
      <w:proofErr w:type="spellStart"/>
      <w:r w:rsidRPr="009C4C54">
        <w:rPr>
          <w:color w:val="000000"/>
          <w:sz w:val="24"/>
          <w:szCs w:val="24"/>
        </w:rPr>
        <w:t>сурдопереводчика</w:t>
      </w:r>
      <w:proofErr w:type="spellEnd"/>
      <w:r w:rsidRPr="009C4C54">
        <w:rPr>
          <w:color w:val="000000"/>
          <w:sz w:val="24"/>
          <w:szCs w:val="24"/>
        </w:rPr>
        <w:t xml:space="preserve"> и </w:t>
      </w:r>
      <w:proofErr w:type="spellStart"/>
      <w:r w:rsidRPr="009C4C54">
        <w:rPr>
          <w:color w:val="000000"/>
          <w:sz w:val="24"/>
          <w:szCs w:val="24"/>
        </w:rPr>
        <w:t>тифлосурдопереводчика</w:t>
      </w:r>
      <w:proofErr w:type="spellEnd"/>
      <w:r w:rsidRPr="009C4C54">
        <w:rPr>
          <w:color w:val="000000"/>
          <w:sz w:val="24"/>
          <w:szCs w:val="24"/>
        </w:rPr>
        <w:t>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Предоставление муниципальной услуги: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2.15.Иные требования,  учитывающие особенности предоставления муниципальных услуг.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Предоставление муниципальной услуги через МФЦ осуществляется при наличии соглашения о взаимодействии.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МФЦ заявление и пакет документов принимает специалист МФЦ.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отправке по почте заявление и пакет документов в адрес Отдела направляются почтовым отправлением с уведомлением о вручении.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Электронное заявление на предоставление муниципальной услуги направляется на адрес электронной почты, указанный в пункте 1.4.1 раздела 1 административного регламента.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Требования к заявлению, направляемому в форме электронного документа, и пакету документов, прилагаемых к заявлению аналогичны требованиям к заявлению, поданном на бумажном носителе.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-электронной подписью заявителя (представителя заявителя);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-лица, действующие от имени юридического лица без доверенности;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Заявление и пакет документов, </w:t>
      </w:r>
      <w:proofErr w:type="gramStart"/>
      <w:r w:rsidRPr="009C4C54">
        <w:rPr>
          <w:color w:val="000000"/>
          <w:sz w:val="24"/>
          <w:szCs w:val="24"/>
        </w:rPr>
        <w:t>представленные</w:t>
      </w:r>
      <w:proofErr w:type="gramEnd"/>
      <w:r w:rsidRPr="009C4C54">
        <w:rPr>
          <w:color w:val="000000"/>
          <w:sz w:val="24"/>
          <w:szCs w:val="24"/>
        </w:rPr>
        <w:t xml:space="preserve"> с нарушением требований, не рассматриваются.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21455E" w:rsidRPr="00F30038" w:rsidRDefault="008727C0" w:rsidP="0021455E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Раздел 3.</w:t>
      </w:r>
      <w:r w:rsidR="0021455E">
        <w:rPr>
          <w:color w:val="000000"/>
          <w:sz w:val="24"/>
          <w:szCs w:val="24"/>
        </w:rPr>
        <w:t xml:space="preserve"> </w:t>
      </w:r>
      <w:r w:rsidR="0021455E" w:rsidRPr="00F30038">
        <w:rPr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3.1.Исчерпывающий перечень административных процедур при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  включает в себя следующие административные процедуры: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3.2.В МФЦ: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-прием и регистрация заявок и пакета документов;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-принятие решения о заключении дополнительного соглашения к договору аренды и подготовка проекта соглашения;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-выдача документов заявителю (в соответствии со способом получения документов, указанным в заявлении).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3.2.1.Административная процедура – прием и регистрация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3.2.1.1.Прием и регистрация заявления и пакета документов при обращении заявителя в МФЦ.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Специалист МФЦ, ответственный за прием документов: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-устанавливает личность заявителя, в том числе проверяет наличие документа, удостоверяющего личность;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-проверяет полномочия представителя заявителя действовать от его имени, в том числе полномочия представителя юридического лица, действовать от имени юридического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-проверяет наличие всех документов,  необходимых для предоставления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При приеме документов, необходимых для предоставления услуги,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ИИ ЕС МФЦ РО, выдает заявителю выписку в получении документов с информацией о сроках рассмотрения заявления.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Прием, регистрация, учет заявления и пакета документов специалистами МФЦ, в также передача документов в Отдел, осуществляется в соответствии с соглашением о взаимодействии.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Доведение исполнения процедуры до ответственного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3.2.1.2.Прием и регистрация заявления и пакета документов при направлении заявления и пакета документов по почте в адрес Отдела.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Регистрация полученного по почте заявления и пакета документов осуществляется специалистом Отдела, ответственным за делопроизводство. Доведение исполнение услуги до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3.2.1.3.Прием и регистрация заявления и пакета документов при направлении с использованием Портала </w:t>
      </w:r>
      <w:proofErr w:type="spellStart"/>
      <w:r w:rsidRPr="009C4C54">
        <w:rPr>
          <w:color w:val="000000"/>
          <w:sz w:val="24"/>
          <w:szCs w:val="24"/>
        </w:rPr>
        <w:t>госуслуг</w:t>
      </w:r>
      <w:proofErr w:type="spellEnd"/>
      <w:r w:rsidRPr="009C4C54">
        <w:rPr>
          <w:color w:val="000000"/>
          <w:sz w:val="24"/>
          <w:szCs w:val="24"/>
        </w:rPr>
        <w:t>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lastRenderedPageBreak/>
        <w:t xml:space="preserve">При направлении документов с использованием Портала </w:t>
      </w:r>
      <w:proofErr w:type="spellStart"/>
      <w:r w:rsidRPr="009C4C54">
        <w:rPr>
          <w:color w:val="000000"/>
          <w:sz w:val="24"/>
          <w:szCs w:val="24"/>
        </w:rPr>
        <w:t>госуслуг</w:t>
      </w:r>
      <w:proofErr w:type="spellEnd"/>
      <w:r w:rsidRPr="009C4C54">
        <w:rPr>
          <w:color w:val="000000"/>
          <w:sz w:val="24"/>
          <w:szCs w:val="24"/>
        </w:rPr>
        <w:t xml:space="preserve"> регистрация электронного заявления и пакета документов производится в автоматическом режиме 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  в первый рабочий день, следующий за праздничным или выходным днем.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Не позднее дня, следующего за днем регистрации электронного заявления и пакета документов, специалист Отдела в карточке заявки определяет регламент, в соответствии с которым выполняется услуга. Доведение исполнения услуги до ответственного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3.2.1.4.Прием и регистрация заявления и пакета документов при направлении посредством электронной почты.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При направлении заявления и пакета документов в форме электронного документа посредством электронной почты в Отдел регистрация электронного заявления и пакета документов осуществляется специалистом Отдела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Специалист карточке заявки  определяет регламент, в соответствии с которым выполняется услуга. Отдел, ответственный за исполнение услуги, определяется автоматически. Доведение исполнения услуги до ответственного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Уведомление о получении заявления, содержащее входящий регистрационный номер заявления, дату получения заявления, направляется специалистом Отдела заявителю по электронной почте не позднее рабочего дня, следующего за днем регистрации заявления в Отделе.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3.2.1.5.Критерием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регистрация заявления и пакета документов и передача ответственному исполнителю Отдела  заявления и пакета документов о предоставлении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данной административной процедуры - 1 день.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3.2.2.Административная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поступление в Отдел заявления и пакета документов с МФЦ либо по почте, либо в электронной форме.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Ответственным за исполнение данной административной процедуры является Отдел.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В случае если заявление не соответствует положениям  административного регламента, подано в иной уполномоченный орган или к заявлению не приложены </w:t>
      </w:r>
      <w:proofErr w:type="gramStart"/>
      <w:r w:rsidRPr="009C4C54">
        <w:rPr>
          <w:color w:val="000000"/>
          <w:sz w:val="24"/>
          <w:szCs w:val="24"/>
        </w:rPr>
        <w:t>документы, предоставляемые в соответствии с  административным регламентом Отдела в течение недели со дня поступления заявления обеспечивает</w:t>
      </w:r>
      <w:proofErr w:type="gramEnd"/>
      <w:r w:rsidRPr="009C4C54">
        <w:rPr>
          <w:color w:val="000000"/>
          <w:sz w:val="24"/>
          <w:szCs w:val="24"/>
        </w:rPr>
        <w:t xml:space="preserve">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предусмотренных административным регламентом.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3.2.3.Административная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отсутствие в Отделе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Ответственным за исполнение данной административной процедуры является Отдел.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Для принятия решения о заключении дополнительных соглашений к договорам аренды муниципального имущества (за исключением земельных участков) Отдел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8727C0" w:rsidRPr="009C4C54" w:rsidRDefault="002237AC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3.2.4. </w:t>
      </w:r>
      <w:r w:rsidR="008727C0" w:rsidRPr="009C4C54">
        <w:rPr>
          <w:color w:val="000000"/>
          <w:sz w:val="24"/>
          <w:szCs w:val="24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административной процедуры составляет 5 рабочих дней. Срок исполнения административной процедуры включен в общий срок принятия решения о проведении мероприятий по оценке объекта.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3.2.5.Административная процедура – принятие решения о заключении дополнительного соглашения к договору аренды и подготовка проекта  дополнительного соглашения  к договору аренды.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Ответственным за исполнение данной административной процедуры является  Отдел.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Отдел: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-вносит вопрос о согласовании заключения дополнительного соглашения к договору аренды муниципального имущества;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-готовит дополнительное соглашение к договору аренды муниципального имущества;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-передает  дополнительное соглашение к договору аренды муниципального имущества в МФЦ для выдачи заявителю либо передает  для направления заявителю по почте.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заключение дополнительного соглашения к договору аренды муниципального имущества.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административной процедуры составляет 6 дней.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3.2.6.Административная процедура - выдача документов заявителю (в соответствии со способом получения результата, указанным в заявлении).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получение специалистом МФЦ, либо Отдела документов для выдачи заявителю.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Ответственными за исполнение данной административной процедуры являются специалист МФЦ, либо Отдела.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3.2.6.1.Выдача документов при обращении заявителя в МФЦ.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В случае согласия заявителя МФЦ уведомляет SMS-сообщением на мобильный номер телефона заявителя о ходе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Выдача документов осуществляется в следующем порядке: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-заявитель (либо представитель заявителя) прибывает в МФЦ с документом, удостоверяющим личность (представитель заявителя дополнительно представляет документ, удостоверяющий права (полномочия) действовать от имени заявителя), и выпиской из ИИС ЕС МФЦ РО;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-специалист МФЦ знакомит заявителя с перечнем и содержанием выдаваемых документов;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-заявитель подтверждает получение документов личной подписью с расшифровкой в соответствующей графе выписки.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3.2.6.2.Направление документов по почте.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случае указания заявителем способа получения документов по почте специалист Отдела направляет их заявителю по почте.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3.2.6.3.Критерием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передача заявителю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 выдаче в МФЦ – отметка в выписке из ИИС ЕС МФЦ РО о получении заявителем документов;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 направлении почтой – отметка об отправке фиксируется в реестре заказной корреспонденции.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данной административной процедуры - 1 рабочий день.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3.3.Администрацией поселения осуществляются административные процедуры: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-прием и регистрация заявок и пакета документов;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-принятие решения о заключении дополнительного соглашения  к договору аренды и подготовка проекта дополнительного соглашения к договору аренды;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-выдача документов (в соответствии со способом получения документов, указанным в заявлении).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3.3.1.Административная процедура – прием и регистрация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  административного регламента.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3.3.1.1.Прием и регистрация заявления и пакета документов при обращении заявителя в МФЦ.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Исполнитель, ответственный за прием документов: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-устанавливает личность заявителя, в том числе проверяет наличие документа, удостоверяющего личность;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-проверяет полномочия представителя заявителя действовать от его имени, в том числе полномочия представителя юридического лица, действовать от имени юридического лица;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-проверяет наличие всех документов, указанных в  административном регламенте, необходимых для предоставления услуги;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  и предлагает принять меры по их устранению;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-в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приеме документов, необходимых для предоставления услуги, ответственный исполнитель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заявление, выдает заявителю выписку в получении документов с информацией о сроках рассмотрения заявления.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Доведение исполнения процедуры до ответственного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3.3.1.2.Прием и регистрация заявления и пакета документов при направлении заявления и пакета документов по почте.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Регистрация полученного по почте заявления и пакета документов осуществляется исполнителем, ответственным за делопроизводство. Доведение исполнение услуги до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3.3.1.3.Прием и регистрация заявления и пакета документов при направлении с использованием Портала </w:t>
      </w:r>
      <w:proofErr w:type="spellStart"/>
      <w:r w:rsidRPr="009C4C54">
        <w:rPr>
          <w:color w:val="000000"/>
          <w:sz w:val="24"/>
          <w:szCs w:val="24"/>
        </w:rPr>
        <w:t>госуслуг</w:t>
      </w:r>
      <w:proofErr w:type="spellEnd"/>
      <w:r w:rsidRPr="009C4C54">
        <w:rPr>
          <w:color w:val="000000"/>
          <w:sz w:val="24"/>
          <w:szCs w:val="24"/>
        </w:rPr>
        <w:t>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 xml:space="preserve">При направлении документов с использованием Портала </w:t>
      </w:r>
      <w:proofErr w:type="spellStart"/>
      <w:r w:rsidRPr="009C4C54">
        <w:rPr>
          <w:color w:val="000000"/>
          <w:sz w:val="24"/>
          <w:szCs w:val="24"/>
        </w:rPr>
        <w:t>госуслуг</w:t>
      </w:r>
      <w:proofErr w:type="spellEnd"/>
      <w:r w:rsidRPr="009C4C54">
        <w:rPr>
          <w:color w:val="000000"/>
          <w:sz w:val="24"/>
          <w:szCs w:val="24"/>
        </w:rPr>
        <w:t xml:space="preserve">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Доведение исполнения услуги до ответственного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3.3.1.4.Прием и регистрация заявления и пакета документов при направлении посредством электронной почты.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  <w:proofErr w:type="gramEnd"/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Доведение исполнения услуги до ответственного исполнителя Отдела осуществляется в порядке общего делопроизводства.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Уведомление о получении заявления, содержащее входящий регистрационный номер заявления, дату получения заявления, направляется ответственным исполнителем заявителю по электронной почте не позднее рабочего дня, следующего за днем регистрации заявления.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3.3.1.5.Критерием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регистрация заявления и пакета документов и передача ответственному исполнителю Отдела заявления и пакета документов для проведения мероприятий по оценке объекта.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данной административной процедуры - 1 день.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3.3.2.Административная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Ответственным за исполнение данной административной процедуры является муниципальное учреждение (предприятие), либо администрация </w:t>
      </w: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>ого сельского поселения.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Для принятия решения администрация поселения 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направление и получение из государственных органов, органов местного самоуправления и иных организаций запрашиваемых документов и сведений, необходимых для предоставления муниципальной услуги.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административной процедуры составляет 5 рабочих дней.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3.3.3.Административная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  и возврат заявления с представленным пакетом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Основанием для начала административной процедуры является поступление в Отдел заявления и пакета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Ответственным за исполнение данной административной процедуры является Отдел.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В случае если заявление не соответствует положениям административного регламента, подано в иной уполномоченный орган или к заявлению не приложены </w:t>
      </w:r>
      <w:proofErr w:type="gramStart"/>
      <w:r w:rsidRPr="009C4C54">
        <w:rPr>
          <w:color w:val="000000"/>
          <w:sz w:val="24"/>
          <w:szCs w:val="24"/>
        </w:rPr>
        <w:t>документы, предоставляемые в соответствии с  административным регламентом Отдела в течение недели со дня поступления заявления обеспечивает</w:t>
      </w:r>
      <w:proofErr w:type="gramEnd"/>
      <w:r w:rsidRPr="009C4C54">
        <w:rPr>
          <w:color w:val="000000"/>
          <w:sz w:val="24"/>
          <w:szCs w:val="24"/>
        </w:rPr>
        <w:t xml:space="preserve"> подготовку, согласование и подписание  письма об отказе в оказании услуги. В письме должны быть указаны причины отказа.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 направление письма об отказе  либо обеспечение выполнения дальнейших административных процедур, предусмотренных административным регламентом.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3.3.5.Административная процедура – принятие решения о заключении дополнительного соглашения к договору аренды и подготовка проекта  дополнительного соглашения.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Ответственными за исполнение данной административной процедуры являются: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Администрация поселения в части заключения дополнительного соглашения к договору аренды муниципального имущества и направление заявителю.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Отдел: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-вносит вопрос о согласовании дополнительного соглашения  к договору аренды муниципального имущества.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Администрация поселения на основании материалов полученных из Отдела заключает дополнительное соглашение к договору аренды объекта муниципального имущества с заявителем.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Результатом административной процедуры является: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Заключение дополнительного соглашения к договору аренды объекта муниципального  имущества.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Способом фиксации результата административной процедуры является дополнительное соглашение к договору аренды объекта муниципального имущества.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Максимальный срок исполнения административной процедуры составляет 6 дней.</w:t>
      </w:r>
    </w:p>
    <w:p w:rsidR="008727C0" w:rsidRPr="0021455E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lastRenderedPageBreak/>
        <w:t>3.3.6.Административная процедура – выдача документов (в соответствии со способом получения результата, указанным в заявлении).</w:t>
      </w:r>
    </w:p>
    <w:p w:rsidR="008727C0" w:rsidRPr="0021455E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t>Основанием для начала административной процедуры является подготовка дополнительного соглашения к договору аренды объекта муниципального имущества.</w:t>
      </w:r>
    </w:p>
    <w:p w:rsidR="008727C0" w:rsidRPr="0021455E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t>Ответственными за исполнение данной административной процедуры является администрация Красновского сельского поселения.</w:t>
      </w:r>
    </w:p>
    <w:p w:rsidR="008727C0" w:rsidRPr="0021455E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t>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8727C0" w:rsidRPr="0021455E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t>Результатом административной процедуры является передача заявителю документов.</w:t>
      </w:r>
    </w:p>
    <w:p w:rsidR="008727C0" w:rsidRPr="0021455E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t>Способом фиксации результата административной процедуры является отметка заявителя о получении документов.</w:t>
      </w:r>
    </w:p>
    <w:p w:rsidR="008727C0" w:rsidRPr="009C4C54" w:rsidRDefault="008727C0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 w:rsidRPr="0021455E">
        <w:rPr>
          <w:color w:val="000000"/>
          <w:sz w:val="24"/>
          <w:szCs w:val="24"/>
        </w:rPr>
        <w:t>Максимальный срок исполнения данной административной процедуры – 1 день.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 w:rsidRPr="00F30038">
        <w:rPr>
          <w:color w:val="000000"/>
          <w:sz w:val="24"/>
          <w:szCs w:val="24"/>
        </w:rPr>
        <w:t>Исчерпывающий перечень административных процедур, выполняемых МФЦ: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прием от заявителей и регистрация запросов и иных документов, необходимых для предоставления услуги;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F30038">
        <w:rPr>
          <w:color w:val="000000"/>
          <w:sz w:val="24"/>
          <w:szCs w:val="24"/>
        </w:rPr>
        <w:t>заверение выписок</w:t>
      </w:r>
      <w:proofErr w:type="gramEnd"/>
      <w:r w:rsidRPr="00F30038">
        <w:rPr>
          <w:color w:val="000000"/>
          <w:sz w:val="24"/>
          <w:szCs w:val="24"/>
        </w:rPr>
        <w:t xml:space="preserve"> из информационной системы органа, предоставляющего услугу).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 обращении заявителя в МФЦ сотрудник МФЦ осуществляет следующие действия: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проверку полноты комплекта документов;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регистрацию документов в информационной системе МФЦ;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выдачу расписки о приеме заявления и документов.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иные действия, связанные со спецификой заявления (консультирование, разъяснение и т.п.).</w:t>
      </w:r>
    </w:p>
    <w:p w:rsidR="0021455E" w:rsidRPr="00F30038" w:rsidRDefault="002237AC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3.4.2. </w:t>
      </w:r>
      <w:r w:rsidR="0021455E" w:rsidRPr="00F30038">
        <w:rPr>
          <w:color w:val="000000"/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Максимальный срок выполнения данного действия составляет 1 (один) календарный день.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Лицом, ответственным за подготовку и направление межведомственных запросов, является сотрудник МФЦ.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>
        <w:rPr>
          <w:color w:val="000000"/>
          <w:sz w:val="24"/>
          <w:szCs w:val="24"/>
        </w:rPr>
        <w:t xml:space="preserve">Каменского </w:t>
      </w:r>
      <w:r w:rsidRPr="00F30038">
        <w:rPr>
          <w:color w:val="000000"/>
          <w:sz w:val="24"/>
          <w:szCs w:val="24"/>
        </w:rPr>
        <w:t>района».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.4. Описание административной процедуры «Выдача заявителю результата предоставления услуги».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Pr="00F30038">
        <w:rPr>
          <w:color w:val="000000"/>
          <w:sz w:val="24"/>
          <w:szCs w:val="24"/>
        </w:rPr>
        <w:t>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21455E" w:rsidRPr="00CB1F31" w:rsidRDefault="0021455E" w:rsidP="0021455E">
      <w:pPr>
        <w:shd w:val="clear" w:color="auto" w:fill="FFFFFF"/>
        <w:rPr>
          <w:color w:val="000000"/>
          <w:sz w:val="24"/>
          <w:szCs w:val="24"/>
        </w:rPr>
      </w:pPr>
    </w:p>
    <w:p w:rsidR="0021455E" w:rsidRPr="00CB1F31" w:rsidRDefault="0021455E" w:rsidP="0021455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1455E" w:rsidRPr="00F30038" w:rsidRDefault="00574020" w:rsidP="0021455E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</w:t>
      </w:r>
      <w:r w:rsidR="0021455E">
        <w:rPr>
          <w:color w:val="000000"/>
          <w:sz w:val="24"/>
          <w:szCs w:val="24"/>
        </w:rPr>
        <w:t>4.</w:t>
      </w:r>
      <w:r w:rsidR="0021455E" w:rsidRPr="00F30038">
        <w:rPr>
          <w:color w:val="000000"/>
          <w:sz w:val="24"/>
          <w:szCs w:val="24"/>
        </w:rPr>
        <w:t xml:space="preserve"> Формы контроля</w:t>
      </w:r>
    </w:p>
    <w:p w:rsidR="0021455E" w:rsidRPr="00F30038" w:rsidRDefault="0021455E" w:rsidP="0021455E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за исполнением административного регламента.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        4.2. Текущий </w:t>
      </w:r>
      <w:proofErr w:type="gramStart"/>
      <w:r w:rsidRPr="00F30038">
        <w:rPr>
          <w:color w:val="000000"/>
          <w:sz w:val="24"/>
          <w:szCs w:val="24"/>
        </w:rPr>
        <w:t>контроль за</w:t>
      </w:r>
      <w:proofErr w:type="gramEnd"/>
      <w:r w:rsidRPr="00F30038">
        <w:rPr>
          <w:color w:val="000000"/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   Ответственность должностных лиц закрепляется их должностными инструкциями.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       4.3. </w:t>
      </w:r>
      <w:proofErr w:type="gramStart"/>
      <w:r w:rsidRPr="00F30038">
        <w:rPr>
          <w:color w:val="000000"/>
          <w:sz w:val="24"/>
          <w:szCs w:val="24"/>
        </w:rPr>
        <w:t>Контроль за</w:t>
      </w:r>
      <w:proofErr w:type="gramEnd"/>
      <w:r w:rsidRPr="00F30038">
        <w:rPr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1455E" w:rsidRPr="00F30038" w:rsidRDefault="0021455E" w:rsidP="0021455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1455E" w:rsidRPr="003939F0" w:rsidRDefault="00574020" w:rsidP="00574020">
      <w:pPr>
        <w:pStyle w:val="a6"/>
        <w:shd w:val="clear" w:color="auto" w:fill="FFFFFF"/>
        <w:ind w:left="92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Раздел 5. </w:t>
      </w:r>
      <w:r w:rsidR="0021455E" w:rsidRPr="003939F0">
        <w:rPr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F30038">
        <w:rPr>
          <w:color w:val="000000"/>
          <w:sz w:val="24"/>
          <w:szCs w:val="24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F30038">
        <w:rPr>
          <w:color w:val="000000"/>
          <w:sz w:val="24"/>
          <w:szCs w:val="24"/>
        </w:rPr>
        <w:t>в Администрацию  в соответствии с соглашением о взаимодействии между Администрацией</w:t>
      </w:r>
      <w:proofErr w:type="gramEnd"/>
      <w:r w:rsidRPr="00F30038">
        <w:rPr>
          <w:color w:val="000000"/>
          <w:sz w:val="24"/>
          <w:szCs w:val="24"/>
        </w:rPr>
        <w:t xml:space="preserve">  и МАУ «МФЦ </w:t>
      </w:r>
      <w:r>
        <w:rPr>
          <w:color w:val="000000"/>
          <w:sz w:val="24"/>
          <w:szCs w:val="24"/>
        </w:rPr>
        <w:t>Каменского</w:t>
      </w:r>
      <w:r w:rsidRPr="00F30038">
        <w:rPr>
          <w:color w:val="000000"/>
          <w:sz w:val="24"/>
          <w:szCs w:val="24"/>
        </w:rPr>
        <w:t xml:space="preserve"> района».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 жалобе заявителем в обязательном порядке указывается: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 5.4. </w:t>
      </w:r>
      <w:proofErr w:type="gramStart"/>
      <w:r w:rsidRPr="00F30038">
        <w:rPr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F30038">
        <w:rPr>
          <w:color w:val="000000"/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5.6. Не позднее дня, следующего за днем принятия решения, указанного в </w:t>
      </w:r>
      <w:hyperlink r:id="rId11" w:history="1">
        <w:r w:rsidRPr="00F30038">
          <w:rPr>
            <w:color w:val="0000AA"/>
            <w:sz w:val="24"/>
            <w:szCs w:val="24"/>
            <w:u w:val="single"/>
          </w:rPr>
          <w:t>пункте</w:t>
        </w:r>
      </w:hyperlink>
      <w:r w:rsidRPr="00F30038">
        <w:rPr>
          <w:color w:val="000000"/>
          <w:sz w:val="24"/>
          <w:szCs w:val="24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21455E" w:rsidRPr="00F30038" w:rsidRDefault="0021455E" w:rsidP="0021455E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 </w:t>
      </w:r>
    </w:p>
    <w:p w:rsidR="0021455E" w:rsidRPr="00CB1F31" w:rsidRDefault="0021455E" w:rsidP="0021455E">
      <w:pPr>
        <w:shd w:val="clear" w:color="auto" w:fill="FFFFFF"/>
        <w:rPr>
          <w:color w:val="000000"/>
          <w:sz w:val="24"/>
          <w:szCs w:val="24"/>
        </w:rPr>
      </w:pPr>
    </w:p>
    <w:p w:rsidR="0021455E" w:rsidRDefault="0021455E" w:rsidP="0021455E">
      <w:pPr>
        <w:shd w:val="clear" w:color="auto" w:fill="FFFFFF"/>
        <w:rPr>
          <w:color w:val="000000"/>
          <w:sz w:val="24"/>
          <w:szCs w:val="24"/>
        </w:rPr>
      </w:pPr>
      <w:r w:rsidRPr="00CB1F31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727C0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21455E" w:rsidRPr="009C4C54" w:rsidRDefault="0021455E" w:rsidP="008727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Pr="009C4C54">
        <w:rPr>
          <w:color w:val="000000"/>
          <w:sz w:val="24"/>
          <w:szCs w:val="24"/>
        </w:rPr>
        <w:t>риложение № 1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к административному регламенту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D347B0">
        <w:rPr>
          <w:sz w:val="24"/>
          <w:szCs w:val="24"/>
        </w:rPr>
        <w:t>«</w:t>
      </w:r>
      <w:r w:rsidRPr="009C4C54">
        <w:rPr>
          <w:color w:val="000000"/>
          <w:sz w:val="24"/>
          <w:szCs w:val="24"/>
        </w:rPr>
        <w:t xml:space="preserve">Заключение дополнительных соглашений </w:t>
      </w:r>
      <w:proofErr w:type="gramStart"/>
      <w:r w:rsidRPr="009C4C54">
        <w:rPr>
          <w:color w:val="000000"/>
          <w:sz w:val="24"/>
          <w:szCs w:val="24"/>
        </w:rPr>
        <w:t>к</w:t>
      </w:r>
      <w:proofErr w:type="gramEnd"/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договорам аренды муниципального имущества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(за исключением земельных участков)</w:t>
      </w:r>
      <w:r w:rsidRPr="00D347B0">
        <w:rPr>
          <w:sz w:val="24"/>
          <w:szCs w:val="24"/>
        </w:rPr>
        <w:t>»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E4B2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Главе </w:t>
      </w:r>
      <w:r w:rsidR="008E4B20">
        <w:rPr>
          <w:color w:val="000000"/>
          <w:sz w:val="24"/>
          <w:szCs w:val="24"/>
        </w:rPr>
        <w:t xml:space="preserve">Администрации 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>ого</w:t>
      </w:r>
      <w:r w:rsidR="008E4B20">
        <w:rPr>
          <w:color w:val="000000"/>
          <w:sz w:val="24"/>
          <w:szCs w:val="24"/>
        </w:rPr>
        <w:t xml:space="preserve"> </w:t>
      </w:r>
      <w:r w:rsidRPr="009C4C54">
        <w:rPr>
          <w:color w:val="000000"/>
          <w:sz w:val="24"/>
          <w:szCs w:val="24"/>
        </w:rPr>
        <w:t>сельского поселения</w:t>
      </w:r>
    </w:p>
    <w:p w:rsidR="008727C0" w:rsidRPr="009C4C54" w:rsidRDefault="008727C0" w:rsidP="008E4B2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Заявление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 заключении дополнительного соглашения к  договору аренды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муниципального имущества  (за исключением земельных участков)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____________________________________________________________________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(полное наименование юридического лица или Ф. И. О. физического лица)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ИНН ___________________ СНИЛС 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свидетельство о государственной регистрации юридического лица: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серия_______номер_____________выдано________________________________,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ОГРН _________________________ дата </w:t>
      </w:r>
      <w:proofErr w:type="spellStart"/>
      <w:r w:rsidRPr="009C4C54">
        <w:rPr>
          <w:color w:val="000000"/>
          <w:sz w:val="24"/>
          <w:szCs w:val="24"/>
        </w:rPr>
        <w:t>присвоения_______________________</w:t>
      </w:r>
      <w:proofErr w:type="spellEnd"/>
      <w:r w:rsidRPr="009C4C54">
        <w:rPr>
          <w:color w:val="000000"/>
          <w:sz w:val="24"/>
          <w:szCs w:val="24"/>
        </w:rPr>
        <w:t>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Реквизиты документа, удостоверяющего личность заявителя:_______________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9C4C54">
        <w:rPr>
          <w:color w:val="000000"/>
          <w:sz w:val="24"/>
          <w:szCs w:val="24"/>
        </w:rPr>
        <w:t>серия_______номер</w:t>
      </w:r>
      <w:proofErr w:type="spellEnd"/>
      <w:r w:rsidRPr="009C4C54">
        <w:rPr>
          <w:color w:val="000000"/>
          <w:sz w:val="24"/>
          <w:szCs w:val="24"/>
        </w:rPr>
        <w:t xml:space="preserve"> </w:t>
      </w:r>
      <w:proofErr w:type="spellStart"/>
      <w:r w:rsidRPr="009C4C54">
        <w:rPr>
          <w:color w:val="000000"/>
          <w:sz w:val="24"/>
          <w:szCs w:val="24"/>
        </w:rPr>
        <w:t>________________дата</w:t>
      </w:r>
      <w:proofErr w:type="spellEnd"/>
      <w:r w:rsidRPr="009C4C54">
        <w:rPr>
          <w:color w:val="000000"/>
          <w:sz w:val="24"/>
          <w:szCs w:val="24"/>
        </w:rPr>
        <w:t xml:space="preserve"> выдачи _______________________,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выдан ______________________________________________________________.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В лице _____________________________________________________________,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  <w:proofErr w:type="gramStart"/>
      <w:r w:rsidRPr="009C4C54">
        <w:rPr>
          <w:color w:val="000000"/>
          <w:sz w:val="24"/>
          <w:szCs w:val="24"/>
        </w:rPr>
        <w:t>действующего</w:t>
      </w:r>
      <w:proofErr w:type="gramEnd"/>
      <w:r w:rsidRPr="009C4C54">
        <w:rPr>
          <w:color w:val="000000"/>
          <w:sz w:val="24"/>
          <w:szCs w:val="24"/>
        </w:rPr>
        <w:t xml:space="preserve"> на </w:t>
      </w:r>
      <w:proofErr w:type="spellStart"/>
      <w:r w:rsidRPr="009C4C54">
        <w:rPr>
          <w:color w:val="000000"/>
          <w:sz w:val="24"/>
          <w:szCs w:val="24"/>
        </w:rPr>
        <w:t>основании___________________________________________</w:t>
      </w:r>
      <w:proofErr w:type="spellEnd"/>
      <w:r w:rsidRPr="009C4C54">
        <w:rPr>
          <w:color w:val="000000"/>
          <w:sz w:val="24"/>
          <w:szCs w:val="24"/>
        </w:rPr>
        <w:t>,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                                                         (доверенности, устава или др.)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телефон (факс) </w:t>
      </w:r>
      <w:proofErr w:type="spellStart"/>
      <w:r w:rsidRPr="009C4C54">
        <w:rPr>
          <w:color w:val="000000"/>
          <w:sz w:val="24"/>
          <w:szCs w:val="24"/>
        </w:rPr>
        <w:t>заявителя______________________________________________</w:t>
      </w:r>
      <w:proofErr w:type="spellEnd"/>
      <w:r w:rsidRPr="009C4C54">
        <w:rPr>
          <w:color w:val="000000"/>
          <w:sz w:val="24"/>
          <w:szCs w:val="24"/>
        </w:rPr>
        <w:t>,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(при наличии)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телефон представителя заявителя _______________________________________,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(при наличии)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Место нахождения заявителя (для юридического лица)_____________________.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Место жительства заявителя (для физического лица)_______________________.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Почтовый адрес и (или) адрес электронной почты заявителя ________________.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Прошу заключить дополнительное соглашение к договору аренды муниципального имущества, находящегося в  муниципальной собственности </w:t>
      </w:r>
      <w:r>
        <w:rPr>
          <w:color w:val="000000"/>
          <w:sz w:val="24"/>
          <w:szCs w:val="24"/>
        </w:rPr>
        <w:t>Красновск</w:t>
      </w:r>
      <w:r w:rsidRPr="009C4C54">
        <w:rPr>
          <w:color w:val="000000"/>
          <w:sz w:val="24"/>
          <w:szCs w:val="24"/>
        </w:rPr>
        <w:t>ого сельского поселения.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 Сведения об объекте муниципального имущества: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1.1. общая площадь ______________ м</w:t>
      </w:r>
      <w:proofErr w:type="gramStart"/>
      <w:r w:rsidRPr="009C4C54">
        <w:rPr>
          <w:color w:val="000000"/>
          <w:sz w:val="24"/>
          <w:szCs w:val="24"/>
        </w:rPr>
        <w:t>2</w:t>
      </w:r>
      <w:proofErr w:type="gramEnd"/>
      <w:r w:rsidRPr="009C4C54">
        <w:rPr>
          <w:color w:val="000000"/>
          <w:sz w:val="24"/>
          <w:szCs w:val="24"/>
        </w:rPr>
        <w:t>, в т.ч. расположенного: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 на ______ этаже ____________ м</w:t>
      </w:r>
      <w:proofErr w:type="gramStart"/>
      <w:r w:rsidRPr="009C4C54">
        <w:rPr>
          <w:color w:val="000000"/>
          <w:sz w:val="24"/>
          <w:szCs w:val="24"/>
        </w:rPr>
        <w:t>2</w:t>
      </w:r>
      <w:proofErr w:type="gramEnd"/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 в полуподвале ______________ м</w:t>
      </w:r>
      <w:proofErr w:type="gramStart"/>
      <w:r w:rsidRPr="009C4C54">
        <w:rPr>
          <w:color w:val="000000"/>
          <w:sz w:val="24"/>
          <w:szCs w:val="24"/>
        </w:rPr>
        <w:t>2</w:t>
      </w:r>
      <w:proofErr w:type="gramEnd"/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 в подвале __________________ м</w:t>
      </w:r>
      <w:proofErr w:type="gramStart"/>
      <w:r w:rsidRPr="009C4C54">
        <w:rPr>
          <w:color w:val="000000"/>
          <w:sz w:val="24"/>
          <w:szCs w:val="24"/>
        </w:rPr>
        <w:t>2</w:t>
      </w:r>
      <w:proofErr w:type="gramEnd"/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 в отдельно стоящем здании (строении) ___________________ м</w:t>
      </w:r>
      <w:proofErr w:type="gramStart"/>
      <w:r w:rsidRPr="009C4C54">
        <w:rPr>
          <w:color w:val="000000"/>
          <w:sz w:val="24"/>
          <w:szCs w:val="24"/>
        </w:rPr>
        <w:t>2</w:t>
      </w:r>
      <w:proofErr w:type="gramEnd"/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1.2. Адрес: </w:t>
      </w:r>
      <w:r>
        <w:rPr>
          <w:color w:val="000000"/>
          <w:sz w:val="24"/>
          <w:szCs w:val="24"/>
        </w:rPr>
        <w:t>Каменск</w:t>
      </w:r>
      <w:r w:rsidRPr="009C4C54">
        <w:rPr>
          <w:color w:val="000000"/>
          <w:sz w:val="24"/>
          <w:szCs w:val="24"/>
        </w:rPr>
        <w:t>ий район    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2. Балансодержатель помещения (строения) _____________________________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:____________________________________________________________.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9C4C54">
        <w:rPr>
          <w:color w:val="000000"/>
          <w:sz w:val="24"/>
          <w:szCs w:val="24"/>
        </w:rPr>
        <w:t>√</w:t>
      </w:r>
      <w:proofErr w:type="spellEnd"/>
      <w:proofErr w:type="gramStart"/>
      <w:r w:rsidRPr="009C4C54">
        <w:rPr>
          <w:color w:val="000000"/>
          <w:sz w:val="24"/>
          <w:szCs w:val="24"/>
        </w:rPr>
        <w:t xml:space="preserve"> )</w:t>
      </w:r>
      <w:proofErr w:type="gramEnd"/>
      <w:r w:rsidRPr="009C4C54">
        <w:rPr>
          <w:color w:val="000000"/>
          <w:sz w:val="24"/>
          <w:szCs w:val="24"/>
        </w:rPr>
        <w:t>: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почтой;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лично.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Достоверность и полноту сведений подтверждаю.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Заявитель:_________________________________________________________   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(Ф. И. О заявителя, должность, Ф. И. О. представителя юридического или физического лица)               (подпись)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«____»_______________20____года.                                                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На обработку персональных данных </w:t>
      </w:r>
      <w:proofErr w:type="gramStart"/>
      <w:r w:rsidRPr="009C4C54">
        <w:rPr>
          <w:color w:val="000000"/>
          <w:sz w:val="24"/>
          <w:szCs w:val="24"/>
        </w:rPr>
        <w:t>согласен</w:t>
      </w:r>
      <w:proofErr w:type="gramEnd"/>
      <w:r w:rsidRPr="009C4C54">
        <w:rPr>
          <w:color w:val="000000"/>
          <w:sz w:val="24"/>
          <w:szCs w:val="24"/>
        </w:rPr>
        <w:t>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Документы прилагаются*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* При отправке по почте документы направляются 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E4B20" w:rsidRPr="009C4C54" w:rsidRDefault="008E4B20" w:rsidP="008727C0">
      <w:pPr>
        <w:shd w:val="clear" w:color="auto" w:fill="FFFFFF"/>
        <w:rPr>
          <w:color w:val="000000"/>
          <w:sz w:val="24"/>
          <w:szCs w:val="24"/>
        </w:rPr>
      </w:pP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>Приложение № 2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к административному регламенту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D347B0">
        <w:rPr>
          <w:sz w:val="24"/>
          <w:szCs w:val="24"/>
        </w:rPr>
        <w:t>«</w:t>
      </w:r>
      <w:r w:rsidRPr="009C4C54">
        <w:rPr>
          <w:color w:val="000000"/>
          <w:sz w:val="24"/>
          <w:szCs w:val="24"/>
        </w:rPr>
        <w:t xml:space="preserve">Заключение дополнительных соглашений </w:t>
      </w:r>
      <w:proofErr w:type="gramStart"/>
      <w:r w:rsidRPr="009C4C54">
        <w:rPr>
          <w:color w:val="000000"/>
          <w:sz w:val="24"/>
          <w:szCs w:val="24"/>
        </w:rPr>
        <w:t>к</w:t>
      </w:r>
      <w:proofErr w:type="gramEnd"/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договорам аренды муниципального имущества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(за исключением земельных участков)</w:t>
      </w:r>
      <w:r w:rsidRPr="00D347B0">
        <w:rPr>
          <w:sz w:val="24"/>
          <w:szCs w:val="24"/>
        </w:rPr>
        <w:t>»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3013"/>
        <w:gridCol w:w="709"/>
        <w:gridCol w:w="2511"/>
        <w:gridCol w:w="768"/>
        <w:gridCol w:w="3058"/>
      </w:tblGrid>
      <w:tr w:rsidR="008727C0" w:rsidRPr="009C4C54" w:rsidTr="008727C0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8727C0" w:rsidRPr="009C4C54" w:rsidRDefault="008727C0" w:rsidP="008727C0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FFFFFF"/>
            <w:hideMark/>
          </w:tcPr>
          <w:p w:rsidR="008727C0" w:rsidRPr="009C4C54" w:rsidRDefault="008727C0" w:rsidP="0087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727C0" w:rsidRPr="009C4C54" w:rsidRDefault="008727C0" w:rsidP="008727C0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FFFFF"/>
            <w:hideMark/>
          </w:tcPr>
          <w:p w:rsidR="008727C0" w:rsidRPr="009C4C54" w:rsidRDefault="008727C0" w:rsidP="008727C0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FFFFFF"/>
            <w:hideMark/>
          </w:tcPr>
          <w:p w:rsidR="008727C0" w:rsidRPr="009C4C54" w:rsidRDefault="008727C0" w:rsidP="008727C0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  <w:hideMark/>
          </w:tcPr>
          <w:p w:rsidR="008727C0" w:rsidRPr="009C4C54" w:rsidRDefault="008727C0" w:rsidP="008727C0">
            <w:pPr>
              <w:rPr>
                <w:sz w:val="24"/>
                <w:szCs w:val="24"/>
              </w:rPr>
            </w:pPr>
          </w:p>
        </w:tc>
      </w:tr>
    </w:tbl>
    <w:p w:rsidR="008E4B20" w:rsidRPr="00395414" w:rsidRDefault="008E4B20" w:rsidP="008E4B20">
      <w:pPr>
        <w:tabs>
          <w:tab w:val="left" w:pos="615"/>
        </w:tabs>
        <w:jc w:val="center"/>
        <w:outlineLvl w:val="1"/>
      </w:pPr>
      <w:r w:rsidRPr="00395414">
        <w:t>Блок – схема последовательности действий при предоставлении Услуги</w:t>
      </w:r>
    </w:p>
    <w:p w:rsidR="008E4B20" w:rsidRPr="00395414" w:rsidRDefault="008E4B20" w:rsidP="008E4B20">
      <w:pPr>
        <w:tabs>
          <w:tab w:val="left" w:pos="-3544"/>
        </w:tabs>
        <w:jc w:val="center"/>
        <w:outlineLvl w:val="1"/>
      </w:pPr>
    </w:p>
    <w:p w:rsidR="008E4B20" w:rsidRPr="00395414" w:rsidRDefault="00874912" w:rsidP="008E4B20">
      <w:pPr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131.7pt;margin-top:5.4pt;width:180pt;height:23.85pt;z-index:251660288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8E4B20" w:rsidRPr="00FD4887" w:rsidRDefault="008E4B20" w:rsidP="008E4B20">
                  <w:pPr>
                    <w:jc w:val="center"/>
                  </w:pPr>
                  <w:r w:rsidRPr="00FD4887">
                    <w:t>Заявитель</w:t>
                  </w:r>
                </w:p>
              </w:txbxContent>
            </v:textbox>
          </v:shape>
        </w:pict>
      </w:r>
    </w:p>
    <w:p w:rsidR="008E4B20" w:rsidRPr="00395414" w:rsidRDefault="008E4B20" w:rsidP="008E4B20"/>
    <w:p w:rsidR="008E4B20" w:rsidRPr="00395414" w:rsidRDefault="00874912" w:rsidP="008E4B2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margin-left:212.75pt;margin-top:1.65pt;width:16.15pt;height:18.75pt;z-index:251666432"/>
        </w:pict>
      </w:r>
    </w:p>
    <w:p w:rsidR="008E4B20" w:rsidRPr="00395414" w:rsidRDefault="00874912" w:rsidP="008E4B20">
      <w:r>
        <w:rPr>
          <w:noProof/>
        </w:rPr>
        <w:pict>
          <v:shape id="_x0000_s1068" type="#_x0000_t109" style="position:absolute;margin-left:41.7pt;margin-top:6.65pt;width:363pt;height:53.25pt;z-index:251661312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68">
              <w:txbxContent>
                <w:p w:rsidR="008E4B20" w:rsidRPr="00FD4887" w:rsidRDefault="008E4B20" w:rsidP="008E4B20">
                  <w:pPr>
                    <w:jc w:val="center"/>
                  </w:pPr>
                  <w:r w:rsidRPr="00FD4887">
                    <w:t xml:space="preserve">прием и регистрация документов в </w:t>
                  </w:r>
                  <w:r>
                    <w:t>Администрацию</w:t>
                  </w:r>
                  <w:r w:rsidRPr="00FD4887">
                    <w:t xml:space="preserve"> </w:t>
                  </w:r>
                  <w:r>
                    <w:t>Красновского сельского поселения</w:t>
                  </w:r>
                  <w:r w:rsidRPr="00FD4887">
                    <w:t xml:space="preserve"> </w:t>
                  </w:r>
                </w:p>
              </w:txbxContent>
            </v:textbox>
          </v:shape>
        </w:pict>
      </w:r>
    </w:p>
    <w:p w:rsidR="008E4B20" w:rsidRPr="00395414" w:rsidRDefault="008E4B20" w:rsidP="008E4B20"/>
    <w:p w:rsidR="008E4B20" w:rsidRPr="00395414" w:rsidRDefault="008E4B20" w:rsidP="008E4B20"/>
    <w:p w:rsidR="008E4B20" w:rsidRPr="00395414" w:rsidRDefault="008E4B20" w:rsidP="008E4B20"/>
    <w:p w:rsidR="008E4B20" w:rsidRPr="00395414" w:rsidRDefault="00874912" w:rsidP="008E4B20">
      <w:r>
        <w:rPr>
          <w:noProof/>
        </w:rPr>
        <w:pict>
          <v:shape id="_x0000_s1074" type="#_x0000_t67" style="position:absolute;margin-left:212.75pt;margin-top:4.7pt;width:16.15pt;height:15pt;z-index:251667456"/>
        </w:pict>
      </w:r>
    </w:p>
    <w:p w:rsidR="008E4B20" w:rsidRPr="00395414" w:rsidRDefault="00874912" w:rsidP="008E4B20">
      <w:r>
        <w:rPr>
          <w:noProof/>
        </w:rPr>
        <w:pict>
          <v:shape id="_x0000_s1069" type="#_x0000_t109" style="position:absolute;margin-left:41.7pt;margin-top:5.9pt;width:363pt;height:37pt;z-index:251662336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69">
              <w:txbxContent>
                <w:p w:rsidR="008E4B20" w:rsidRPr="00FD4887" w:rsidRDefault="008E4B20" w:rsidP="008E4B20">
                  <w:pPr>
                    <w:jc w:val="center"/>
                  </w:pPr>
                  <w:r w:rsidRPr="00FD4887">
                    <w:t xml:space="preserve">рассмотрение документов в </w:t>
                  </w:r>
                  <w:r>
                    <w:t xml:space="preserve">Администрации </w:t>
                  </w:r>
                  <w:proofErr w:type="spellStart"/>
                  <w:r>
                    <w:t>Красновскогосельского</w:t>
                  </w:r>
                  <w:proofErr w:type="spellEnd"/>
                  <w:r>
                    <w:t xml:space="preserve"> поселения</w:t>
                  </w:r>
                </w:p>
              </w:txbxContent>
            </v:textbox>
          </v:shape>
        </w:pict>
      </w:r>
    </w:p>
    <w:p w:rsidR="008E4B20" w:rsidRPr="00395414" w:rsidRDefault="008E4B20" w:rsidP="008E4B20"/>
    <w:p w:rsidR="008E4B20" w:rsidRPr="00395414" w:rsidRDefault="008E4B20" w:rsidP="008E4B20"/>
    <w:p w:rsidR="008E4B20" w:rsidRPr="00395414" w:rsidRDefault="00874912" w:rsidP="008E4B2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81.7pt;margin-top:5.25pt;width:60.75pt;height:40.25pt;z-index:251669504" o:connectortype="straight" strokeweight="3pt">
            <v:stroke endarrow="block"/>
          </v:shape>
        </w:pict>
      </w:r>
      <w:r>
        <w:rPr>
          <w:noProof/>
        </w:rPr>
        <w:pict>
          <v:shape id="_x0000_s1075" type="#_x0000_t32" style="position:absolute;margin-left:119.7pt;margin-top:5.25pt;width:48.75pt;height:37.1pt;flip:x;z-index:251668480" o:connectortype="straight" strokeweight="3pt">
            <v:stroke endarrow="block"/>
          </v:shape>
        </w:pict>
      </w:r>
    </w:p>
    <w:p w:rsidR="008E4B20" w:rsidRPr="00395414" w:rsidRDefault="008E4B20" w:rsidP="008E4B20"/>
    <w:p w:rsidR="008E4B20" w:rsidRPr="00395414" w:rsidRDefault="008E4B20" w:rsidP="008E4B20"/>
    <w:p w:rsidR="008E4B20" w:rsidRPr="00395414" w:rsidRDefault="00874912" w:rsidP="008E4B20">
      <w:r>
        <w:rPr>
          <w:noProof/>
        </w:rPr>
        <w:pict>
          <v:shape id="_x0000_s1071" type="#_x0000_t109" style="position:absolute;margin-left:-17.9pt;margin-top:4.15pt;width:214.85pt;height:93pt;z-index:251664384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8E4B20" w:rsidRPr="00DF76DC" w:rsidRDefault="008E4B20" w:rsidP="008E4B20">
                  <w:pPr>
                    <w:jc w:val="center"/>
                  </w:pPr>
                  <w:r w:rsidRPr="000667E2">
                    <w:t xml:space="preserve">подготовка проекта </w:t>
                  </w:r>
                  <w:r>
                    <w:t>дополнительного соглашения о в</w:t>
                  </w:r>
                  <w:r w:rsidRPr="00CD3CED">
                    <w:t>несени</w:t>
                  </w:r>
                  <w:r>
                    <w:t>и</w:t>
                  </w:r>
                  <w:r w:rsidRPr="00CD3CED">
                    <w:t xml:space="preserve"> изменений </w:t>
                  </w:r>
                  <w:r w:rsidRPr="00F90F61"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0" style="position:absolute;margin-left:228.9pt;margin-top:4.15pt;width:235.05pt;height:129.8pt;z-index:25166336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70">
              <w:txbxContent>
                <w:p w:rsidR="008E4B20" w:rsidRPr="004F5C1B" w:rsidRDefault="008E4B20" w:rsidP="008E4B20">
                  <w:pPr>
                    <w:jc w:val="center"/>
                  </w:pPr>
                  <w:r w:rsidRPr="00FD4887"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t xml:space="preserve">отказе внесения изменений </w:t>
                  </w:r>
                  <w:r w:rsidRPr="00F90F61"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t xml:space="preserve"> </w:t>
                  </w:r>
                </w:p>
              </w:txbxContent>
            </v:textbox>
          </v:rect>
        </w:pict>
      </w:r>
    </w:p>
    <w:p w:rsidR="008E4B20" w:rsidRPr="00395414" w:rsidRDefault="008E4B20" w:rsidP="008E4B20"/>
    <w:p w:rsidR="008E4B20" w:rsidRPr="00395414" w:rsidRDefault="008E4B20" w:rsidP="008E4B20"/>
    <w:p w:rsidR="008E4B20" w:rsidRPr="00395414" w:rsidRDefault="008E4B20" w:rsidP="008E4B20"/>
    <w:p w:rsidR="008E4B20" w:rsidRPr="00395414" w:rsidRDefault="008E4B20" w:rsidP="008E4B20"/>
    <w:p w:rsidR="008E4B20" w:rsidRPr="00395414" w:rsidRDefault="008E4B20" w:rsidP="008E4B20"/>
    <w:p w:rsidR="008E4B20" w:rsidRPr="00395414" w:rsidRDefault="00874912" w:rsidP="008E4B20">
      <w:r>
        <w:rPr>
          <w:noProof/>
        </w:rPr>
        <w:pict>
          <v:shape id="_x0000_s1079" type="#_x0000_t67" style="position:absolute;margin-left:85.95pt;margin-top:12.2pt;width:7.15pt;height:21pt;z-index:251672576"/>
        </w:pict>
      </w:r>
    </w:p>
    <w:p w:rsidR="008E4B20" w:rsidRPr="00395414" w:rsidRDefault="008E4B20" w:rsidP="008E4B20"/>
    <w:p w:rsidR="008E4B20" w:rsidRPr="00395414" w:rsidRDefault="00874912" w:rsidP="008E4B20">
      <w:pPr>
        <w:tabs>
          <w:tab w:val="left" w:pos="2325"/>
        </w:tabs>
      </w:pPr>
      <w:r w:rsidRPr="00874912">
        <w:rPr>
          <w:bCs/>
          <w:noProof/>
          <w:spacing w:val="-3"/>
        </w:rPr>
        <w:pict>
          <v:shape id="_x0000_s1080" type="#_x0000_t109" style="position:absolute;margin-left:-17.9pt;margin-top:4.9pt;width:214.85pt;height:145.75pt;z-index:2516736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80">
              <w:txbxContent>
                <w:p w:rsidR="008E4B20" w:rsidRPr="00DF76DC" w:rsidRDefault="008E4B20" w:rsidP="008E4B20">
                  <w:pPr>
                    <w:jc w:val="center"/>
                  </w:pPr>
                  <w:r w:rsidRPr="006B59BB">
                    <w:t xml:space="preserve">согласование и подписание </w:t>
                  </w:r>
                  <w:r>
                    <w:t>главой  Администрации поселения</w:t>
                  </w:r>
                  <w:r w:rsidRPr="006B59BB">
                    <w:t xml:space="preserve"> </w:t>
                  </w:r>
                  <w:r>
                    <w:t>дополнительного соглашения о в</w:t>
                  </w:r>
                  <w:r w:rsidRPr="00CD3CED">
                    <w:t>несени</w:t>
                  </w:r>
                  <w:r>
                    <w:t>и</w:t>
                  </w:r>
                  <w:r w:rsidRPr="00CD3CED">
                    <w:t xml:space="preserve"> изменений </w:t>
                  </w:r>
                  <w:r w:rsidRPr="00F90F61"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t xml:space="preserve"> </w:t>
                  </w:r>
                </w:p>
              </w:txbxContent>
            </v:textbox>
          </v:shape>
        </w:pict>
      </w:r>
      <w:r w:rsidR="008E4B20" w:rsidRPr="00395414">
        <w:tab/>
      </w: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74912" w:rsidP="008E4B20">
      <w:pPr>
        <w:shd w:val="clear" w:color="auto" w:fill="FFFFFF"/>
        <w:ind w:firstLine="720"/>
        <w:jc w:val="center"/>
        <w:rPr>
          <w:bCs/>
          <w:spacing w:val="-3"/>
        </w:rPr>
      </w:pPr>
      <w:r w:rsidRPr="00874912">
        <w:rPr>
          <w:noProof/>
        </w:rPr>
        <w:pict>
          <v:shape id="_x0000_s1077" type="#_x0000_t67" style="position:absolute;left:0;text-align:left;margin-left:342.45pt;margin-top:-.3pt;width:7.15pt;height:32.45pt;z-index:251670528"/>
        </w:pict>
      </w: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74912" w:rsidP="008E4B20">
      <w:pPr>
        <w:shd w:val="clear" w:color="auto" w:fill="FFFFFF"/>
        <w:ind w:firstLine="720"/>
        <w:jc w:val="center"/>
        <w:rPr>
          <w:bCs/>
          <w:spacing w:val="-3"/>
        </w:rPr>
      </w:pPr>
      <w:r w:rsidRPr="00874912">
        <w:rPr>
          <w:noProof/>
        </w:rPr>
        <w:pict>
          <v:shape id="_x0000_s1072" type="#_x0000_t109" style="position:absolute;left:0;text-align:left;margin-left:228.9pt;margin-top:4.55pt;width:240.3pt;height:119.8pt;z-index:2516654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72">
              <w:txbxContent>
                <w:p w:rsidR="008E4B20" w:rsidRPr="00E30F36" w:rsidRDefault="008E4B20" w:rsidP="008E4B20">
                  <w:pPr>
                    <w:jc w:val="center"/>
                  </w:pPr>
                  <w:r>
                    <w:t xml:space="preserve">направление заявителю </w:t>
                  </w:r>
                  <w:r w:rsidRPr="00FD4887"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t xml:space="preserve">отказе внесения изменений </w:t>
                  </w:r>
                  <w:r w:rsidRPr="00F90F61"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t xml:space="preserve"> </w:t>
                  </w:r>
                </w:p>
              </w:txbxContent>
            </v:textbox>
          </v:shape>
        </w:pict>
      </w: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74912" w:rsidP="008E4B20">
      <w:pPr>
        <w:shd w:val="clear" w:color="auto" w:fill="FFFFFF"/>
        <w:ind w:firstLine="720"/>
        <w:jc w:val="center"/>
        <w:rPr>
          <w:bCs/>
          <w:spacing w:val="-3"/>
        </w:rPr>
      </w:pPr>
      <w:r>
        <w:rPr>
          <w:bCs/>
          <w:noProof/>
          <w:spacing w:val="-3"/>
        </w:rPr>
        <w:pict>
          <v:shape id="_x0000_s1081" type="#_x0000_t67" style="position:absolute;left:0;text-align:left;margin-left:85.95pt;margin-top:9.05pt;width:7.15pt;height:21pt;z-index:251674624"/>
        </w:pict>
      </w:r>
    </w:p>
    <w:p w:rsidR="008E4B20" w:rsidRPr="00395414" w:rsidRDefault="008E4B20" w:rsidP="008E4B20">
      <w:pPr>
        <w:shd w:val="clear" w:color="auto" w:fill="FFFFFF"/>
        <w:ind w:firstLine="720"/>
        <w:jc w:val="center"/>
        <w:rPr>
          <w:bCs/>
          <w:spacing w:val="-3"/>
        </w:rPr>
      </w:pPr>
    </w:p>
    <w:p w:rsidR="008E4B20" w:rsidRPr="00395414" w:rsidRDefault="00874912" w:rsidP="008E4B20">
      <w:pPr>
        <w:tabs>
          <w:tab w:val="left" w:pos="615"/>
        </w:tabs>
        <w:outlineLvl w:val="1"/>
      </w:pPr>
      <w:r>
        <w:rPr>
          <w:noProof/>
        </w:rPr>
        <w:pict>
          <v:shape id="_x0000_s1078" type="#_x0000_t109" style="position:absolute;margin-left:-11.9pt;margin-top:1.7pt;width:214.85pt;height:94.25pt;z-index:25167155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78">
              <w:txbxContent>
                <w:p w:rsidR="008E4B20" w:rsidRPr="00DF76DC" w:rsidRDefault="008E4B20" w:rsidP="008E4B20">
                  <w:pPr>
                    <w:jc w:val="center"/>
                  </w:pPr>
                  <w:r>
                    <w:t>выдача</w:t>
                  </w:r>
                  <w:r w:rsidRPr="000667E2">
                    <w:t xml:space="preserve"> </w:t>
                  </w:r>
                  <w:r>
                    <w:t>дополнительного соглашения о в</w:t>
                  </w:r>
                  <w:r w:rsidRPr="00CD3CED">
                    <w:t>несени</w:t>
                  </w:r>
                  <w:r>
                    <w:t>и</w:t>
                  </w:r>
                  <w:r w:rsidRPr="00CD3CED">
                    <w:t xml:space="preserve"> изменений </w:t>
                  </w:r>
                  <w:r w:rsidRPr="00F90F61"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t xml:space="preserve"> </w:t>
                  </w:r>
                </w:p>
              </w:txbxContent>
            </v:textbox>
          </v:shape>
        </w:pict>
      </w:r>
    </w:p>
    <w:p w:rsidR="008E4B20" w:rsidRPr="00395414" w:rsidRDefault="008E4B20" w:rsidP="008E4B20">
      <w:pPr>
        <w:jc w:val="right"/>
        <w:outlineLvl w:val="0"/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E4B20" w:rsidRDefault="008E4B20" w:rsidP="008E4B20">
      <w:pPr>
        <w:jc w:val="right"/>
        <w:rPr>
          <w:sz w:val="20"/>
        </w:rPr>
      </w:pP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Приложение № 3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к административному регламенту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D347B0">
        <w:rPr>
          <w:sz w:val="24"/>
          <w:szCs w:val="24"/>
        </w:rPr>
        <w:t>«</w:t>
      </w:r>
      <w:r w:rsidRPr="009C4C54">
        <w:rPr>
          <w:color w:val="000000"/>
          <w:sz w:val="24"/>
          <w:szCs w:val="24"/>
        </w:rPr>
        <w:t xml:space="preserve">Заключение дополнительных соглашений </w:t>
      </w:r>
      <w:proofErr w:type="gramStart"/>
      <w:r w:rsidRPr="009C4C54">
        <w:rPr>
          <w:color w:val="000000"/>
          <w:sz w:val="24"/>
          <w:szCs w:val="24"/>
        </w:rPr>
        <w:t>к</w:t>
      </w:r>
      <w:proofErr w:type="gramEnd"/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договорам аренды муниципального имущества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(за исключением земельных участков)</w:t>
      </w:r>
      <w:r w:rsidRPr="00D347B0">
        <w:rPr>
          <w:sz w:val="24"/>
          <w:szCs w:val="24"/>
        </w:rPr>
        <w:t>»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Уведомление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об отказе в предоставлении  муниципальных услуг</w:t>
      </w:r>
    </w:p>
    <w:p w:rsidR="008727C0" w:rsidRPr="009C4C54" w:rsidRDefault="008727C0" w:rsidP="008727C0">
      <w:pPr>
        <w:shd w:val="clear" w:color="auto" w:fill="FFFFFF"/>
        <w:jc w:val="center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№ _______ от 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гр. ________________________________, </w:t>
      </w:r>
      <w:proofErr w:type="gramStart"/>
      <w:r w:rsidRPr="009C4C54">
        <w:rPr>
          <w:color w:val="000000"/>
          <w:sz w:val="24"/>
          <w:szCs w:val="24"/>
        </w:rPr>
        <w:t>проживающий</w:t>
      </w:r>
      <w:proofErr w:type="gramEnd"/>
      <w:r w:rsidRPr="009C4C54">
        <w:rPr>
          <w:color w:val="000000"/>
          <w:sz w:val="24"/>
          <w:szCs w:val="24"/>
        </w:rPr>
        <w:t xml:space="preserve"> по адресу: 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                  (Ф.И.О. полностью)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___________________, обратился __________ за предоставлением муниципальной услуги __________________________________________________________________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________________________________________________________________________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Заявление о предоставлении муниципальной услуги принято «____»________20___г., зарегистрировано № _____.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По результатам рассмотрения заявления принято решение: отказать в предоставлении муниципальной услуги ______________________________ в соответствии </w:t>
      </w:r>
      <w:proofErr w:type="gramStart"/>
      <w:r w:rsidRPr="009C4C54">
        <w:rPr>
          <w:color w:val="000000"/>
          <w:sz w:val="24"/>
          <w:szCs w:val="24"/>
        </w:rPr>
        <w:t>с</w:t>
      </w:r>
      <w:proofErr w:type="gramEnd"/>
      <w:r w:rsidRPr="009C4C54">
        <w:rPr>
          <w:color w:val="000000"/>
          <w:sz w:val="24"/>
          <w:szCs w:val="24"/>
        </w:rPr>
        <w:t xml:space="preserve"> _____________________________________________________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(причина отказа в назначении </w:t>
      </w:r>
      <w:proofErr w:type="gramStart"/>
      <w:r w:rsidRPr="009C4C54">
        <w:rPr>
          <w:color w:val="000000"/>
          <w:sz w:val="24"/>
          <w:szCs w:val="24"/>
        </w:rPr>
        <w:t>с</w:t>
      </w:r>
      <w:proofErr w:type="gramEnd"/>
      <w:r w:rsidRPr="009C4C54">
        <w:rPr>
          <w:color w:val="000000"/>
          <w:sz w:val="24"/>
          <w:szCs w:val="24"/>
        </w:rPr>
        <w:t xml:space="preserve"> ссылкой на действующее законодательство).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Подпись руководителя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Работник 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Телефон 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Экземпляр решения получил</w:t>
      </w:r>
      <w:proofErr w:type="gramStart"/>
      <w:r w:rsidRPr="009C4C54">
        <w:rPr>
          <w:color w:val="000000"/>
          <w:sz w:val="24"/>
          <w:szCs w:val="24"/>
        </w:rPr>
        <w:t>: ______________(_________________________)</w:t>
      </w:r>
      <w:proofErr w:type="gramEnd"/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                                                                                                         подпись                                                 расшифровка подписи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9C4C54">
        <w:rPr>
          <w:color w:val="000000"/>
          <w:sz w:val="24"/>
          <w:szCs w:val="24"/>
        </w:rPr>
        <w:t>(номер и дата доверенности или иного документа, подтверждающего полномочия представителя (в случае получения решения представителем заявителя)</w:t>
      </w:r>
      <w:proofErr w:type="gramEnd"/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«____» ___________ 20 _____ г.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(дата получения решения)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 </w:t>
      </w:r>
    </w:p>
    <w:p w:rsidR="008727C0" w:rsidRPr="009C4C54" w:rsidRDefault="008727C0" w:rsidP="008727C0">
      <w:pPr>
        <w:shd w:val="clear" w:color="auto" w:fill="FFFFFF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В случае отправки уведомления  посредством почтовой связи, к </w:t>
      </w:r>
      <w:proofErr w:type="gramStart"/>
      <w:r w:rsidRPr="009C4C54">
        <w:rPr>
          <w:color w:val="000000"/>
          <w:sz w:val="24"/>
          <w:szCs w:val="24"/>
        </w:rPr>
        <w:t>копии уведомления, хранящейся в отделе земельных и имущественных отношений прикладывается</w:t>
      </w:r>
      <w:proofErr w:type="gramEnd"/>
      <w:r w:rsidRPr="009C4C54">
        <w:rPr>
          <w:color w:val="000000"/>
          <w:sz w:val="24"/>
          <w:szCs w:val="24"/>
        </w:rPr>
        <w:t xml:space="preserve"> почтовая квитанция об отправке. </w:t>
      </w:r>
    </w:p>
    <w:p w:rsidR="008727C0" w:rsidRPr="009C4C54" w:rsidRDefault="008727C0" w:rsidP="008727C0">
      <w:pPr>
        <w:rPr>
          <w:sz w:val="24"/>
          <w:szCs w:val="24"/>
        </w:rPr>
      </w:pPr>
      <w:bookmarkStart w:id="0" w:name="_GoBack"/>
      <w:bookmarkEnd w:id="0"/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E4B20" w:rsidRDefault="008E4B20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21455E" w:rsidRDefault="0021455E" w:rsidP="008727C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4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>к административному регламенту</w:t>
      </w:r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D347B0">
        <w:rPr>
          <w:sz w:val="24"/>
          <w:szCs w:val="24"/>
        </w:rPr>
        <w:t>«</w:t>
      </w:r>
      <w:r w:rsidRPr="009C4C54">
        <w:rPr>
          <w:color w:val="000000"/>
          <w:sz w:val="24"/>
          <w:szCs w:val="24"/>
        </w:rPr>
        <w:t xml:space="preserve">Заключение дополнительных соглашений </w:t>
      </w:r>
      <w:proofErr w:type="gramStart"/>
      <w:r w:rsidRPr="009C4C54">
        <w:rPr>
          <w:color w:val="000000"/>
          <w:sz w:val="24"/>
          <w:szCs w:val="24"/>
        </w:rPr>
        <w:t>к</w:t>
      </w:r>
      <w:proofErr w:type="gramEnd"/>
    </w:p>
    <w:p w:rsidR="008727C0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договорам аренды муниципального имущества</w:t>
      </w:r>
    </w:p>
    <w:p w:rsidR="008727C0" w:rsidRPr="009C4C54" w:rsidRDefault="008727C0" w:rsidP="008727C0">
      <w:pPr>
        <w:shd w:val="clear" w:color="auto" w:fill="FFFFFF"/>
        <w:jc w:val="right"/>
        <w:rPr>
          <w:color w:val="000000"/>
          <w:sz w:val="24"/>
          <w:szCs w:val="24"/>
        </w:rPr>
      </w:pPr>
      <w:r w:rsidRPr="009C4C54">
        <w:rPr>
          <w:color w:val="000000"/>
          <w:sz w:val="24"/>
          <w:szCs w:val="24"/>
        </w:rPr>
        <w:t xml:space="preserve"> (за исключением земельных участков)</w:t>
      </w:r>
      <w:r w:rsidRPr="00D347B0">
        <w:rPr>
          <w:sz w:val="24"/>
          <w:szCs w:val="24"/>
        </w:rPr>
        <w:t>»</w:t>
      </w:r>
    </w:p>
    <w:p w:rsidR="008727C0" w:rsidRDefault="008727C0" w:rsidP="008727C0">
      <w:pPr>
        <w:shd w:val="clear" w:color="auto" w:fill="FFFFFF"/>
        <w:jc w:val="center"/>
        <w:rPr>
          <w:color w:val="000000"/>
          <w:highlight w:val="yellow"/>
        </w:rPr>
      </w:pPr>
    </w:p>
    <w:p w:rsidR="008727C0" w:rsidRPr="008727C0" w:rsidRDefault="008727C0" w:rsidP="008727C0">
      <w:pPr>
        <w:shd w:val="clear" w:color="auto" w:fill="FFFFFF"/>
        <w:jc w:val="center"/>
        <w:rPr>
          <w:color w:val="000000"/>
        </w:rPr>
      </w:pPr>
      <w:r w:rsidRPr="008727C0">
        <w:rPr>
          <w:color w:val="000000"/>
        </w:rPr>
        <w:t>Сведения</w:t>
      </w:r>
    </w:p>
    <w:p w:rsidR="008727C0" w:rsidRPr="008727C0" w:rsidRDefault="008727C0" w:rsidP="008727C0">
      <w:pPr>
        <w:shd w:val="clear" w:color="auto" w:fill="FFFFFF"/>
        <w:jc w:val="center"/>
        <w:rPr>
          <w:color w:val="000000"/>
        </w:rPr>
      </w:pPr>
      <w:r w:rsidRPr="008727C0">
        <w:rPr>
          <w:color w:val="000000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8727C0">
        <w:rPr>
          <w:color w:val="000000"/>
        </w:rPr>
        <w:t>Интернет-адресах</w:t>
      </w:r>
      <w:proofErr w:type="spellEnd"/>
      <w:proofErr w:type="gramEnd"/>
      <w:r w:rsidRPr="008727C0">
        <w:rPr>
          <w:color w:val="000000"/>
        </w:rPr>
        <w:t>, адресах электронной почты органа, предоставляющего муниципальную услугу</w:t>
      </w:r>
    </w:p>
    <w:p w:rsidR="008727C0" w:rsidRPr="008727C0" w:rsidRDefault="008727C0" w:rsidP="008727C0">
      <w:pPr>
        <w:shd w:val="clear" w:color="auto" w:fill="FFFFFF"/>
        <w:jc w:val="both"/>
        <w:rPr>
          <w:color w:val="000000"/>
        </w:rPr>
      </w:pPr>
      <w:r w:rsidRPr="008727C0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8727C0" w:rsidRPr="008727C0" w:rsidTr="008727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Администрации Красновского сельского 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МАУ «МФЦ Каменского района»</w:t>
            </w:r>
          </w:p>
        </w:tc>
      </w:tr>
      <w:tr w:rsidR="008727C0" w:rsidRPr="008727C0" w:rsidTr="008727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proofErr w:type="spellStart"/>
            <w:proofErr w:type="gramStart"/>
            <w:r w:rsidRPr="008727C0">
              <w:t>Местонахож-дение</w:t>
            </w:r>
            <w:proofErr w:type="spellEnd"/>
            <w:proofErr w:type="gramEnd"/>
            <w:r w:rsidRPr="008727C0"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 xml:space="preserve">347837, Ростовская область, Каменский район, х. </w:t>
            </w:r>
            <w:proofErr w:type="spellStart"/>
            <w:r w:rsidRPr="008727C0">
              <w:t>Красновка</w:t>
            </w:r>
            <w:proofErr w:type="spellEnd"/>
            <w:r w:rsidRPr="008727C0">
              <w:t>, ул. 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 xml:space="preserve"> Ростовская область, Каменский район, р.п. </w:t>
            </w:r>
            <w:proofErr w:type="gramStart"/>
            <w:r w:rsidRPr="008727C0">
              <w:t>Глубокий</w:t>
            </w:r>
            <w:proofErr w:type="gramEnd"/>
            <w:r w:rsidRPr="008727C0">
              <w:t xml:space="preserve"> ул. Артема 198</w:t>
            </w:r>
          </w:p>
        </w:tc>
      </w:tr>
      <w:tr w:rsidR="008727C0" w:rsidRPr="008727C0" w:rsidTr="008727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 xml:space="preserve">Часы приема </w:t>
            </w:r>
            <w:proofErr w:type="spellStart"/>
            <w:r w:rsidRPr="008727C0"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Понедельник-пятница - с 8-00 часов до 17-00 часов</w:t>
            </w:r>
          </w:p>
          <w:p w:rsidR="008727C0" w:rsidRPr="008727C0" w:rsidRDefault="008727C0" w:rsidP="008727C0">
            <w:pPr>
              <w:jc w:val="both"/>
            </w:pPr>
            <w:r w:rsidRPr="008727C0">
              <w:t>обеденный перерыв - с 12-00 часов до 13-00 часов.</w:t>
            </w:r>
          </w:p>
          <w:p w:rsidR="008727C0" w:rsidRPr="008727C0" w:rsidRDefault="008727C0" w:rsidP="008727C0">
            <w:pPr>
              <w:jc w:val="both"/>
            </w:pPr>
            <w:r w:rsidRPr="008727C0">
              <w:rPr>
                <w:b/>
                <w:bCs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Понедельник, вторник, среда, четверг с 8.00-19.00;</w:t>
            </w:r>
          </w:p>
          <w:p w:rsidR="008727C0" w:rsidRPr="008727C0" w:rsidRDefault="008727C0" w:rsidP="008727C0">
            <w:pPr>
              <w:jc w:val="both"/>
            </w:pPr>
            <w:r w:rsidRPr="008727C0">
              <w:t>Пятница с 8.00-18.00;</w:t>
            </w:r>
          </w:p>
          <w:p w:rsidR="008727C0" w:rsidRPr="008727C0" w:rsidRDefault="008727C0" w:rsidP="008727C0">
            <w:pPr>
              <w:jc w:val="both"/>
            </w:pPr>
            <w:r w:rsidRPr="008727C0">
              <w:t>Суббота с 8.00-13.00.</w:t>
            </w:r>
          </w:p>
        </w:tc>
      </w:tr>
      <w:tr w:rsidR="008727C0" w:rsidRPr="008727C0" w:rsidTr="008727C0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Главы Администрации Красновского сельского поселения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Директора (8 863 50) 4-49-99</w:t>
            </w:r>
          </w:p>
        </w:tc>
      </w:tr>
      <w:tr w:rsidR="008727C0" w:rsidRPr="008727C0" w:rsidTr="008727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27C0" w:rsidRPr="008727C0" w:rsidRDefault="008727C0" w:rsidP="008727C0">
            <w:pPr>
              <w:jc w:val="both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ответственного лица Администрации, в чьи обязанности входит оказание муниципальной услуги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Специалиста (8 863 50) 4-49-99</w:t>
            </w:r>
          </w:p>
        </w:tc>
      </w:tr>
      <w:tr w:rsidR="008727C0" w:rsidRPr="008727C0" w:rsidTr="008727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rPr>
                <w:u w:val="single"/>
              </w:rPr>
              <w:t xml:space="preserve"> </w:t>
            </w:r>
            <w:hyperlink r:id="rId12" w:history="1">
              <w:r w:rsidRPr="008727C0">
                <w:rPr>
                  <w:rStyle w:val="a7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rPr>
                <w:lang w:val="en-US"/>
              </w:rPr>
              <w:t>maumfcz@yandex.ru</w:t>
            </w:r>
          </w:p>
        </w:tc>
      </w:tr>
      <w:tr w:rsidR="008727C0" w:rsidRPr="00F30038" w:rsidTr="008727C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</w:pPr>
            <w:r w:rsidRPr="008727C0">
              <w:rPr>
                <w:u w:val="single"/>
                <w:lang w:val="en-US"/>
              </w:rPr>
              <w:t>s</w:t>
            </w:r>
            <w:r w:rsidRPr="008727C0">
              <w:rPr>
                <w:u w:val="single"/>
              </w:rPr>
              <w:t>p15163@donpac.ru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27C0" w:rsidRPr="008727C0" w:rsidRDefault="008727C0" w:rsidP="008727C0">
            <w:pPr>
              <w:jc w:val="both"/>
              <w:rPr>
                <w:lang w:val="en-US"/>
              </w:rPr>
            </w:pPr>
            <w:r w:rsidRPr="008727C0">
              <w:rPr>
                <w:lang w:val="en-US"/>
              </w:rPr>
              <w:t>maumfcz@yandex.ru</w:t>
            </w:r>
          </w:p>
        </w:tc>
      </w:tr>
    </w:tbl>
    <w:p w:rsidR="008727C0" w:rsidRPr="006B48F5" w:rsidRDefault="008727C0" w:rsidP="008727C0">
      <w:pPr>
        <w:tabs>
          <w:tab w:val="left" w:pos="3735"/>
        </w:tabs>
        <w:rPr>
          <w:szCs w:val="28"/>
        </w:rPr>
      </w:pPr>
    </w:p>
    <w:p w:rsidR="008727C0" w:rsidRPr="00A1591A" w:rsidRDefault="008727C0" w:rsidP="008727C0">
      <w:pPr>
        <w:spacing w:line="276" w:lineRule="auto"/>
        <w:ind w:left="6663"/>
        <w:jc w:val="both"/>
        <w:rPr>
          <w:bCs/>
          <w:sz w:val="22"/>
          <w:szCs w:val="22"/>
        </w:rPr>
      </w:pPr>
    </w:p>
    <w:sectPr w:rsidR="008727C0" w:rsidRPr="00A1591A" w:rsidSect="00981708">
      <w:headerReference w:type="even" r:id="rId13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6D" w:rsidRDefault="00541C6D" w:rsidP="00B50A31">
      <w:r>
        <w:separator/>
      </w:r>
    </w:p>
  </w:endnote>
  <w:endnote w:type="continuationSeparator" w:id="0">
    <w:p w:rsidR="00541C6D" w:rsidRDefault="00541C6D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6D" w:rsidRDefault="00541C6D" w:rsidP="00B50A31">
      <w:r>
        <w:separator/>
      </w:r>
    </w:p>
  </w:footnote>
  <w:footnote w:type="continuationSeparator" w:id="0">
    <w:p w:rsidR="00541C6D" w:rsidRDefault="00541C6D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C0" w:rsidRDefault="008749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27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7C0" w:rsidRDefault="008727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90B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4127A"/>
    <w:rsid w:val="00052D9D"/>
    <w:rsid w:val="000703F5"/>
    <w:rsid w:val="000817A7"/>
    <w:rsid w:val="000A12EF"/>
    <w:rsid w:val="000C49D8"/>
    <w:rsid w:val="000E210C"/>
    <w:rsid w:val="000F3A48"/>
    <w:rsid w:val="0011339C"/>
    <w:rsid w:val="00205415"/>
    <w:rsid w:val="00206F16"/>
    <w:rsid w:val="0021455E"/>
    <w:rsid w:val="002237AC"/>
    <w:rsid w:val="002318DD"/>
    <w:rsid w:val="002527E5"/>
    <w:rsid w:val="002575EE"/>
    <w:rsid w:val="003366DA"/>
    <w:rsid w:val="00356366"/>
    <w:rsid w:val="00397F8C"/>
    <w:rsid w:val="003E4663"/>
    <w:rsid w:val="00455BAF"/>
    <w:rsid w:val="00494D6B"/>
    <w:rsid w:val="005114B4"/>
    <w:rsid w:val="00541C6D"/>
    <w:rsid w:val="00561F99"/>
    <w:rsid w:val="00574020"/>
    <w:rsid w:val="00585FFE"/>
    <w:rsid w:val="005E0C4E"/>
    <w:rsid w:val="005E441A"/>
    <w:rsid w:val="006B480D"/>
    <w:rsid w:val="006D036E"/>
    <w:rsid w:val="007074C3"/>
    <w:rsid w:val="00710E83"/>
    <w:rsid w:val="0073120F"/>
    <w:rsid w:val="007355F4"/>
    <w:rsid w:val="007927AF"/>
    <w:rsid w:val="00843626"/>
    <w:rsid w:val="00861EB3"/>
    <w:rsid w:val="008727C0"/>
    <w:rsid w:val="00874912"/>
    <w:rsid w:val="008E4B20"/>
    <w:rsid w:val="00916D90"/>
    <w:rsid w:val="00981708"/>
    <w:rsid w:val="00A53AA9"/>
    <w:rsid w:val="00AB33F9"/>
    <w:rsid w:val="00AE0530"/>
    <w:rsid w:val="00B10058"/>
    <w:rsid w:val="00B50A31"/>
    <w:rsid w:val="00B60384"/>
    <w:rsid w:val="00BF7967"/>
    <w:rsid w:val="00C20790"/>
    <w:rsid w:val="00C345FE"/>
    <w:rsid w:val="00D347B0"/>
    <w:rsid w:val="00D37762"/>
    <w:rsid w:val="00D93610"/>
    <w:rsid w:val="00DA5370"/>
    <w:rsid w:val="00DB175F"/>
    <w:rsid w:val="00DC3988"/>
    <w:rsid w:val="00DE34DB"/>
    <w:rsid w:val="00E33A0C"/>
    <w:rsid w:val="00EA29EF"/>
    <w:rsid w:val="00E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76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5163@donpa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9;&#1082;&#1086;&#1077;&#1089;&#1087;.&#1088;&#1092;" TargetMode="External"/><Relationship Id="rId12" Type="http://schemas.openxmlformats.org/officeDocument/2006/relationships/hyperlink" Target="http://&#1082;&#1088;&#1072;&#1089;&#1085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nskiy.mfc6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10657</Words>
  <Characters>60745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2017-11-30T11:03:00Z</cp:lastPrinted>
  <dcterms:created xsi:type="dcterms:W3CDTF">2017-07-13T07:20:00Z</dcterms:created>
  <dcterms:modified xsi:type="dcterms:W3CDTF">2018-01-16T06:49:00Z</dcterms:modified>
</cp:coreProperties>
</file>