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772" w:rsidRPr="00933ECC" w:rsidRDefault="00452099">
      <w:pPr>
        <w:spacing w:before="0" w:after="0" w:line="279" w:lineRule="exact"/>
        <w:ind w:left="5047"/>
        <w:jc w:val="left"/>
        <w:rPr>
          <w:rFonts w:ascii="Calibri"/>
          <w:color w:val="000000"/>
          <w:lang w:val="ru-RU"/>
        </w:rPr>
      </w:pPr>
      <w:bookmarkStart w:id="0" w:name="br2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099" w:rsidRPr="00452099" w:rsidRDefault="00452099" w:rsidP="0045209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52099">
        <w:rPr>
          <w:rFonts w:ascii="Times New Roman" w:hAnsi="Times New Roman" w:cs="Times New Roman"/>
          <w:b/>
          <w:color w:val="000000"/>
          <w:sz w:val="28"/>
          <w:lang w:val="ru-RU"/>
        </w:rPr>
        <w:t>РОССИЙСКАЯ ФЕДЕРАЦИЯ</w:t>
      </w:r>
    </w:p>
    <w:p w:rsidR="00452099" w:rsidRPr="00452099" w:rsidRDefault="00452099" w:rsidP="0045209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52099">
        <w:rPr>
          <w:rFonts w:ascii="Times New Roman" w:hAnsi="Times New Roman" w:cs="Times New Roman"/>
          <w:b/>
          <w:color w:val="000000"/>
          <w:sz w:val="28"/>
          <w:lang w:val="ru-RU"/>
        </w:rPr>
        <w:t>РОСТОВСКАЯ ОБЛАСТЬ</w:t>
      </w:r>
    </w:p>
    <w:p w:rsidR="00452099" w:rsidRPr="00452099" w:rsidRDefault="00452099" w:rsidP="0045209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52099">
        <w:rPr>
          <w:rFonts w:ascii="Times New Roman" w:hAnsi="Times New Roman" w:cs="Times New Roman"/>
          <w:b/>
          <w:color w:val="000000"/>
          <w:sz w:val="28"/>
          <w:lang w:val="ru-RU"/>
        </w:rPr>
        <w:t>КАМЕНСКИЙ РАЙОН</w:t>
      </w:r>
    </w:p>
    <w:p w:rsidR="00452099" w:rsidRPr="00452099" w:rsidRDefault="00452099" w:rsidP="0045209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52099">
        <w:rPr>
          <w:rFonts w:ascii="Times New Roman" w:hAnsi="Times New Roman" w:cs="Times New Roman"/>
          <w:b/>
          <w:color w:val="000000"/>
          <w:sz w:val="28"/>
          <w:lang w:val="ru-RU"/>
        </w:rPr>
        <w:t>АДМИНИСТРАЦИЯ КРАСНОВСКОГО</w:t>
      </w:r>
    </w:p>
    <w:p w:rsidR="00452099" w:rsidRPr="00452099" w:rsidRDefault="00452099" w:rsidP="0045209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52099">
        <w:rPr>
          <w:rFonts w:ascii="Times New Roman" w:hAnsi="Times New Roman" w:cs="Times New Roman"/>
          <w:b/>
          <w:color w:val="000000"/>
          <w:sz w:val="28"/>
          <w:lang w:val="ru-RU"/>
        </w:rPr>
        <w:t>СЕЛЬСКОГО ПОСЕЛЕНИЯ</w:t>
      </w:r>
    </w:p>
    <w:p w:rsidR="00452099" w:rsidRPr="00452099" w:rsidRDefault="00452099" w:rsidP="0045209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452099" w:rsidRPr="00452099" w:rsidRDefault="00452099" w:rsidP="0045209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52099">
        <w:rPr>
          <w:rFonts w:ascii="Times New Roman" w:hAnsi="Times New Roman" w:cs="Times New Roman"/>
          <w:b/>
          <w:color w:val="000000"/>
          <w:sz w:val="28"/>
          <w:lang w:val="ru-RU"/>
        </w:rPr>
        <w:t>ПОСТАНОВЛЕНИЕ</w:t>
      </w:r>
    </w:p>
    <w:p w:rsidR="00452099" w:rsidRPr="00452099" w:rsidRDefault="00452099" w:rsidP="00452099">
      <w:pPr>
        <w:spacing w:before="550" w:after="0" w:line="370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52099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>
        <w:rPr>
          <w:rFonts w:ascii="Times New Roman" w:hAnsi="Times New Roman" w:cs="Times New Roman"/>
          <w:color w:val="000000"/>
          <w:sz w:val="28"/>
          <w:lang w:val="ru-RU"/>
        </w:rPr>
        <w:t>12</w:t>
      </w:r>
      <w:r w:rsidRPr="00452099">
        <w:rPr>
          <w:rFonts w:ascii="Times New Roman" w:hAnsi="Times New Roman" w:cs="Times New Roman"/>
          <w:color w:val="000000"/>
          <w:sz w:val="28"/>
          <w:lang w:val="ru-RU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lang w:val="ru-RU"/>
        </w:rPr>
        <w:t>марта</w:t>
      </w:r>
      <w:r w:rsidRPr="00452099">
        <w:rPr>
          <w:rFonts w:ascii="Times New Roman" w:hAnsi="Times New Roman" w:cs="Times New Roman"/>
          <w:color w:val="000000"/>
          <w:sz w:val="28"/>
          <w:lang w:val="ru-RU"/>
        </w:rPr>
        <w:t xml:space="preserve"> 202</w:t>
      </w:r>
      <w:r>
        <w:rPr>
          <w:rFonts w:ascii="Times New Roman" w:hAnsi="Times New Roman" w:cs="Times New Roman"/>
          <w:color w:val="000000"/>
          <w:sz w:val="28"/>
          <w:lang w:val="ru-RU"/>
        </w:rPr>
        <w:t>5</w:t>
      </w:r>
      <w:r w:rsidRPr="00452099">
        <w:rPr>
          <w:rFonts w:ascii="Times New Roman" w:hAnsi="Times New Roman" w:cs="Times New Roman"/>
          <w:color w:val="000000"/>
          <w:sz w:val="28"/>
          <w:lang w:val="ru-RU"/>
        </w:rPr>
        <w:t xml:space="preserve"> г.                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</w:t>
      </w:r>
      <w:r w:rsidRPr="00452099">
        <w:rPr>
          <w:rFonts w:ascii="Times New Roman" w:hAnsi="Times New Roman" w:cs="Times New Roman"/>
          <w:color w:val="000000"/>
          <w:sz w:val="28"/>
          <w:lang w:val="ru-RU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 </w:t>
      </w:r>
      <w:r w:rsidRPr="00452099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</w:t>
      </w:r>
      <w:r w:rsidRPr="00452099">
        <w:rPr>
          <w:rFonts w:ascii="Times New Roman" w:hAnsi="Times New Roman" w:cs="Times New Roman"/>
          <w:color w:val="000000"/>
          <w:sz w:val="28"/>
          <w:lang w:val="ru-RU"/>
        </w:rPr>
        <w:t xml:space="preserve">    № </w:t>
      </w:r>
      <w:r>
        <w:rPr>
          <w:rFonts w:ascii="Times New Roman" w:hAnsi="Times New Roman" w:cs="Times New Roman"/>
          <w:color w:val="000000"/>
          <w:sz w:val="28"/>
          <w:lang w:val="ru-RU"/>
        </w:rPr>
        <w:t>20</w:t>
      </w:r>
      <w:r w:rsidRPr="00452099">
        <w:rPr>
          <w:rFonts w:ascii="Times New Roman" w:hAnsi="Times New Roman" w:cs="Times New Roman"/>
          <w:color w:val="000000"/>
          <w:sz w:val="28"/>
          <w:lang w:val="ru-RU"/>
        </w:rPr>
        <w:t xml:space="preserve">                                      х. </w:t>
      </w:r>
      <w:proofErr w:type="spellStart"/>
      <w:r w:rsidRPr="00452099">
        <w:rPr>
          <w:rFonts w:ascii="Times New Roman" w:hAnsi="Times New Roman" w:cs="Times New Roman"/>
          <w:color w:val="000000"/>
          <w:sz w:val="28"/>
          <w:lang w:val="ru-RU"/>
        </w:rPr>
        <w:t>Красновка</w:t>
      </w:r>
      <w:proofErr w:type="spellEnd"/>
    </w:p>
    <w:tbl>
      <w:tblPr>
        <w:tblW w:w="12430" w:type="dxa"/>
        <w:tblLook w:val="04A0" w:firstRow="1" w:lastRow="0" w:firstColumn="1" w:lastColumn="0" w:noHBand="0" w:noVBand="1"/>
      </w:tblPr>
      <w:tblGrid>
        <w:gridCol w:w="9464"/>
        <w:gridCol w:w="2966"/>
      </w:tblGrid>
      <w:tr w:rsidR="00452099" w:rsidRPr="00EC3B9A" w:rsidTr="00247AE2">
        <w:trPr>
          <w:trHeight w:val="1546"/>
        </w:trPr>
        <w:tc>
          <w:tcPr>
            <w:tcW w:w="9464" w:type="dxa"/>
            <w:shd w:val="clear" w:color="auto" w:fill="auto"/>
          </w:tcPr>
          <w:p w:rsidR="00452099" w:rsidRPr="00452099" w:rsidRDefault="00452099" w:rsidP="00452099">
            <w:pPr>
              <w:spacing w:before="550" w:after="0" w:line="3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71D3BA" wp14:editId="5DD46773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109220</wp:posOffset>
                      </wp:positionV>
                      <wp:extent cx="6438900" cy="0"/>
                      <wp:effectExtent l="47625" t="45085" r="47625" b="40640"/>
                      <wp:wrapNone/>
                      <wp:docPr id="1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38900" cy="0"/>
                              </a:xfrm>
                              <a:prstGeom prst="line">
                                <a:avLst/>
                              </a:prstGeom>
                              <a:noFill/>
                              <a:ln w="7632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95pt,8.6pt" to="499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" strokeweight="2.12mm">
                      <v:stroke joinstyle="miter" endcap="square"/>
                    </v:line>
                  </w:pict>
                </mc:Fallback>
              </mc:AlternateContent>
            </w:r>
            <w:r w:rsidRPr="00452099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 xml:space="preserve">  О внесении изменений в Постановление Администрации Красновского сельского поселения № 8 от 07.02.2023 года  «Об утверждении Порядка организации работы по рассмотрению обращений граждан в Администрации Красновского сельского поселения»</w:t>
            </w:r>
          </w:p>
          <w:p w:rsidR="00452099" w:rsidRPr="00452099" w:rsidRDefault="00452099" w:rsidP="00452099">
            <w:pPr>
              <w:spacing w:before="550" w:after="0" w:line="370" w:lineRule="exact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2966" w:type="dxa"/>
            <w:shd w:val="clear" w:color="auto" w:fill="auto"/>
          </w:tcPr>
          <w:p w:rsidR="00452099" w:rsidRPr="00452099" w:rsidRDefault="00452099" w:rsidP="00452099">
            <w:pPr>
              <w:spacing w:before="550" w:after="0" w:line="370" w:lineRule="exact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</w:tbl>
    <w:p w:rsidR="00F611E5" w:rsidRDefault="00933ECC" w:rsidP="00F611E5">
      <w:pPr>
        <w:pStyle w:val="Default"/>
        <w:ind w:firstLine="708"/>
        <w:jc w:val="both"/>
        <w:rPr>
          <w:sz w:val="28"/>
        </w:rPr>
      </w:pPr>
      <w:proofErr w:type="gramStart"/>
      <w:r w:rsidRPr="00933ECC">
        <w:rPr>
          <w:sz w:val="28"/>
        </w:rPr>
        <w:t>В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соответствии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с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пунктом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3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постановления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Правительства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Ростовской</w:t>
      </w:r>
      <w:r w:rsidRPr="00933ECC">
        <w:rPr>
          <w:spacing w:val="3"/>
          <w:sz w:val="28"/>
        </w:rPr>
        <w:t xml:space="preserve"> </w:t>
      </w:r>
      <w:r w:rsidRPr="00933ECC">
        <w:rPr>
          <w:sz w:val="28"/>
        </w:rPr>
        <w:t>области</w:t>
      </w:r>
      <w:r w:rsidR="00F611E5">
        <w:rPr>
          <w:sz w:val="28"/>
        </w:rPr>
        <w:t xml:space="preserve"> </w:t>
      </w:r>
      <w:r w:rsidRPr="00933ECC">
        <w:rPr>
          <w:sz w:val="28"/>
        </w:rPr>
        <w:t>от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02.12.2024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№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50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«О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внесении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изменений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в</w:t>
      </w:r>
      <w:r w:rsidRPr="00933ECC">
        <w:rPr>
          <w:spacing w:val="123"/>
          <w:sz w:val="28"/>
        </w:rPr>
        <w:t xml:space="preserve"> </w:t>
      </w:r>
      <w:r w:rsidRPr="00933ECC">
        <w:rPr>
          <w:sz w:val="28"/>
        </w:rPr>
        <w:t>постановление</w:t>
      </w:r>
      <w:r w:rsidR="00F611E5">
        <w:rPr>
          <w:sz w:val="28"/>
        </w:rPr>
        <w:t xml:space="preserve"> </w:t>
      </w:r>
      <w:r w:rsidRPr="00933ECC">
        <w:rPr>
          <w:sz w:val="28"/>
        </w:rPr>
        <w:t>Правительства</w:t>
      </w:r>
      <w:r w:rsidR="00F611E5">
        <w:rPr>
          <w:sz w:val="28"/>
        </w:rPr>
        <w:t xml:space="preserve"> </w:t>
      </w:r>
      <w:r w:rsidRPr="00933ECC">
        <w:rPr>
          <w:sz w:val="28"/>
        </w:rPr>
        <w:t>Ростовской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области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от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03.08.2016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№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555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«Об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утверждении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Порядка</w:t>
      </w:r>
      <w:r w:rsidRPr="00933ECC">
        <w:rPr>
          <w:spacing w:val="54"/>
          <w:sz w:val="28"/>
        </w:rPr>
        <w:t xml:space="preserve"> </w:t>
      </w:r>
      <w:r w:rsidRPr="00933ECC">
        <w:rPr>
          <w:sz w:val="28"/>
        </w:rPr>
        <w:t>организации</w:t>
      </w:r>
      <w:r w:rsidR="00F611E5">
        <w:rPr>
          <w:sz w:val="28"/>
        </w:rPr>
        <w:t xml:space="preserve"> </w:t>
      </w:r>
      <w:r w:rsidRPr="00933ECC">
        <w:rPr>
          <w:sz w:val="28"/>
        </w:rPr>
        <w:t>работы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по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рассмотрению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обращений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граждан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в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Правительстве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Ростовской</w:t>
      </w:r>
      <w:r w:rsidRPr="00933ECC">
        <w:rPr>
          <w:spacing w:val="4"/>
          <w:sz w:val="28"/>
        </w:rPr>
        <w:t xml:space="preserve"> </w:t>
      </w:r>
      <w:r w:rsidRPr="00933ECC">
        <w:rPr>
          <w:sz w:val="28"/>
        </w:rPr>
        <w:t>области»,</w:t>
      </w:r>
      <w:r w:rsidR="00F611E5">
        <w:rPr>
          <w:sz w:val="28"/>
        </w:rPr>
        <w:t xml:space="preserve"> </w:t>
      </w:r>
      <w:r w:rsidRPr="00933ECC">
        <w:rPr>
          <w:sz w:val="28"/>
        </w:rPr>
        <w:t>руководствуясь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Федеральным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законом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от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06.10.2003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№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131-ФЗ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«Об</w:t>
      </w:r>
      <w:r w:rsidRPr="00933ECC">
        <w:rPr>
          <w:spacing w:val="150"/>
          <w:sz w:val="28"/>
        </w:rPr>
        <w:t xml:space="preserve"> </w:t>
      </w:r>
      <w:r w:rsidRPr="00933ECC">
        <w:rPr>
          <w:sz w:val="28"/>
        </w:rPr>
        <w:t>общих</w:t>
      </w:r>
      <w:r w:rsidR="00F611E5">
        <w:rPr>
          <w:sz w:val="28"/>
        </w:rPr>
        <w:t xml:space="preserve"> </w:t>
      </w:r>
      <w:r w:rsidRPr="00933ECC">
        <w:rPr>
          <w:sz w:val="28"/>
        </w:rPr>
        <w:t>принципах</w:t>
      </w:r>
      <w:r w:rsidRPr="00933ECC">
        <w:rPr>
          <w:spacing w:val="181"/>
          <w:sz w:val="28"/>
        </w:rPr>
        <w:t xml:space="preserve"> </w:t>
      </w:r>
      <w:r w:rsidRPr="00933ECC">
        <w:rPr>
          <w:sz w:val="28"/>
        </w:rPr>
        <w:t>организации</w:t>
      </w:r>
      <w:r w:rsidRPr="00933ECC">
        <w:rPr>
          <w:spacing w:val="182"/>
          <w:sz w:val="28"/>
        </w:rPr>
        <w:t xml:space="preserve"> </w:t>
      </w:r>
      <w:r w:rsidRPr="00933ECC">
        <w:rPr>
          <w:sz w:val="28"/>
        </w:rPr>
        <w:t>местного</w:t>
      </w:r>
      <w:r w:rsidRPr="00933ECC">
        <w:rPr>
          <w:spacing w:val="181"/>
          <w:sz w:val="28"/>
        </w:rPr>
        <w:t xml:space="preserve"> </w:t>
      </w:r>
      <w:r w:rsidRPr="00933ECC">
        <w:rPr>
          <w:sz w:val="28"/>
        </w:rPr>
        <w:t>самоуправления</w:t>
      </w:r>
      <w:r w:rsidRPr="00933ECC">
        <w:rPr>
          <w:spacing w:val="181"/>
          <w:sz w:val="28"/>
        </w:rPr>
        <w:t xml:space="preserve"> </w:t>
      </w:r>
      <w:r w:rsidRPr="00933ECC">
        <w:rPr>
          <w:sz w:val="28"/>
        </w:rPr>
        <w:t>в</w:t>
      </w:r>
      <w:r w:rsidRPr="00933ECC">
        <w:rPr>
          <w:spacing w:val="181"/>
          <w:sz w:val="28"/>
        </w:rPr>
        <w:t xml:space="preserve"> </w:t>
      </w:r>
      <w:r w:rsidRPr="00933ECC">
        <w:rPr>
          <w:sz w:val="28"/>
        </w:rPr>
        <w:t>Российской</w:t>
      </w:r>
      <w:r w:rsidRPr="00933ECC">
        <w:rPr>
          <w:spacing w:val="181"/>
          <w:sz w:val="28"/>
        </w:rPr>
        <w:t xml:space="preserve"> </w:t>
      </w:r>
      <w:r w:rsidRPr="00933ECC">
        <w:rPr>
          <w:sz w:val="28"/>
        </w:rPr>
        <w:t>Федерации</w:t>
      </w:r>
      <w:proofErr w:type="gramEnd"/>
    </w:p>
    <w:p w:rsidR="00F611E5" w:rsidRPr="00B56A3D" w:rsidRDefault="00F611E5" w:rsidP="00F611E5">
      <w:pPr>
        <w:pStyle w:val="Default"/>
        <w:ind w:firstLine="708"/>
        <w:jc w:val="center"/>
        <w:rPr>
          <w:color w:val="auto"/>
          <w:sz w:val="28"/>
          <w:szCs w:val="28"/>
        </w:rPr>
      </w:pPr>
      <w:r w:rsidRPr="00B56A3D">
        <w:rPr>
          <w:color w:val="auto"/>
          <w:sz w:val="28"/>
          <w:szCs w:val="28"/>
        </w:rPr>
        <w:t>ПОСТАНОВЛЯ</w:t>
      </w:r>
      <w:r>
        <w:rPr>
          <w:color w:val="auto"/>
          <w:sz w:val="28"/>
          <w:szCs w:val="28"/>
        </w:rPr>
        <w:t>ЕТ</w:t>
      </w:r>
      <w:r w:rsidRPr="00B56A3D">
        <w:rPr>
          <w:color w:val="auto"/>
          <w:sz w:val="28"/>
          <w:szCs w:val="28"/>
        </w:rPr>
        <w:t>:</w:t>
      </w:r>
    </w:p>
    <w:p w:rsidR="006C0772" w:rsidRPr="005C7D7B" w:rsidRDefault="00F611E5" w:rsidP="00EC3B9A">
      <w:pPr>
        <w:tabs>
          <w:tab w:val="left" w:pos="709"/>
        </w:tabs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 xml:space="preserve">          </w:t>
      </w:r>
      <w:r w:rsidR="00933ECC" w:rsidRPr="00933ECC">
        <w:rPr>
          <w:rFonts w:ascii="Times New Roman"/>
          <w:color w:val="000000"/>
          <w:sz w:val="28"/>
          <w:lang w:val="ru-RU"/>
        </w:rPr>
        <w:t>1.</w:t>
      </w:r>
      <w:r w:rsidR="00933ECC" w:rsidRPr="00933EC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="00933ECC" w:rsidRPr="005C7D7B">
        <w:rPr>
          <w:rFonts w:ascii="Times New Roman" w:hAnsi="Times New Roman" w:cs="Times New Roman"/>
          <w:color w:val="000000"/>
          <w:sz w:val="28"/>
          <w:lang w:val="ru-RU"/>
        </w:rPr>
        <w:t>Внести</w:t>
      </w:r>
      <w:r w:rsidR="00933ECC" w:rsidRPr="005C7D7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="00933ECC" w:rsidRPr="005C7D7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933ECC" w:rsidRPr="005C7D7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="00933ECC" w:rsidRPr="005C7D7B">
        <w:rPr>
          <w:rFonts w:ascii="Times New Roman" w:hAnsi="Times New Roman" w:cs="Times New Roman"/>
          <w:color w:val="000000"/>
          <w:sz w:val="28"/>
          <w:lang w:val="ru-RU"/>
        </w:rPr>
        <w:t>постановление</w:t>
      </w:r>
      <w:r w:rsidR="00933ECC" w:rsidRPr="005C7D7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="005C7D7B" w:rsidRPr="005C7D7B">
        <w:rPr>
          <w:rFonts w:ascii="Times New Roman" w:hAnsi="Times New Roman" w:cs="Times New Roman"/>
          <w:color w:val="000000"/>
          <w:sz w:val="28"/>
          <w:lang w:val="ru-RU"/>
        </w:rPr>
        <w:t>Администрации Красновского сельского поселения № 8 от 07.02.2023 года  «Об утверждении Порядка организации работы по</w:t>
      </w:r>
      <w:r w:rsidR="005C7D7B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5C7D7B" w:rsidRPr="005C7D7B">
        <w:rPr>
          <w:rFonts w:ascii="Times New Roman" w:hAnsi="Times New Roman" w:cs="Times New Roman"/>
          <w:color w:val="000000"/>
          <w:sz w:val="28"/>
          <w:lang w:val="ru-RU"/>
        </w:rPr>
        <w:t>рассмотрению обращений граждан в Администрации Красновского сельского поселения»</w:t>
      </w:r>
      <w:r w:rsidR="00933ECC" w:rsidRPr="005C7D7B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5C7D7B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="00933ECC" w:rsidRPr="005C7D7B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5C7D7B">
        <w:rPr>
          <w:rFonts w:ascii="Times New Roman" w:hAnsi="Times New Roman" w:cs="Times New Roman"/>
          <w:color w:val="000000"/>
          <w:sz w:val="28"/>
          <w:lang w:val="ru-RU"/>
        </w:rPr>
        <w:t>изменения:</w:t>
      </w:r>
    </w:p>
    <w:p w:rsidR="006C0772" w:rsidRPr="00C41602" w:rsidRDefault="00C41602">
      <w:pPr>
        <w:spacing w:before="50" w:after="0" w:line="320" w:lineRule="exact"/>
        <w:ind w:left="720"/>
        <w:jc w:val="left"/>
        <w:rPr>
          <w:rFonts w:ascii="Times New Roman" w:hAnsi="Times New Roman" w:cs="Times New Roman"/>
          <w:sz w:val="28"/>
          <w:lang w:val="ru-RU"/>
        </w:rPr>
      </w:pPr>
      <w:r w:rsidRPr="00C41602">
        <w:rPr>
          <w:rFonts w:ascii="Times New Roman" w:hAnsi="Times New Roman" w:cs="Times New Roman"/>
          <w:sz w:val="28"/>
          <w:lang w:val="ru-RU"/>
        </w:rPr>
        <w:t xml:space="preserve">Раздел </w:t>
      </w:r>
      <w:r>
        <w:rPr>
          <w:rFonts w:ascii="Times New Roman" w:hAnsi="Times New Roman" w:cs="Times New Roman"/>
          <w:sz w:val="28"/>
          <w:lang w:val="ru-RU"/>
        </w:rPr>
        <w:t>3</w:t>
      </w:r>
      <w:r w:rsidRPr="00C41602">
        <w:rPr>
          <w:rFonts w:ascii="Times New Roman" w:hAnsi="Times New Roman" w:cs="Times New Roman"/>
          <w:sz w:val="28"/>
          <w:lang w:val="ru-RU"/>
        </w:rPr>
        <w:t xml:space="preserve"> </w:t>
      </w:r>
      <w:r w:rsidR="00933ECC" w:rsidRPr="00C4160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д</w:t>
      </w:r>
      <w:r w:rsidR="00933ECC" w:rsidRPr="00C41602">
        <w:rPr>
          <w:rFonts w:ascii="Times New Roman" w:hAnsi="Times New Roman" w:cs="Times New Roman"/>
          <w:sz w:val="28"/>
          <w:lang w:val="ru-RU"/>
        </w:rPr>
        <w:t xml:space="preserve">ополнить </w:t>
      </w:r>
      <w:r w:rsidRPr="00C41602">
        <w:rPr>
          <w:rFonts w:ascii="Times New Roman" w:hAnsi="Times New Roman" w:cs="Times New Roman"/>
          <w:sz w:val="28"/>
          <w:lang w:val="ru-RU"/>
        </w:rPr>
        <w:t xml:space="preserve">пунктом </w:t>
      </w:r>
      <w:r>
        <w:rPr>
          <w:rFonts w:ascii="Times New Roman" w:hAnsi="Times New Roman" w:cs="Times New Roman"/>
          <w:sz w:val="28"/>
          <w:lang w:val="ru-RU"/>
        </w:rPr>
        <w:t>3</w:t>
      </w:r>
      <w:r w:rsidRPr="00C41602">
        <w:rPr>
          <w:rFonts w:ascii="Times New Roman" w:hAnsi="Times New Roman" w:cs="Times New Roman"/>
          <w:sz w:val="28"/>
          <w:lang w:val="ru-RU"/>
        </w:rPr>
        <w:t>.</w:t>
      </w:r>
      <w:r>
        <w:rPr>
          <w:rFonts w:ascii="Times New Roman" w:hAnsi="Times New Roman" w:cs="Times New Roman"/>
          <w:sz w:val="28"/>
          <w:lang w:val="ru-RU"/>
        </w:rPr>
        <w:t xml:space="preserve">47. </w:t>
      </w:r>
      <w:r w:rsidR="00933ECC" w:rsidRPr="00C41602">
        <w:rPr>
          <w:rFonts w:ascii="Times New Roman" w:hAnsi="Times New Roman" w:cs="Times New Roman"/>
          <w:sz w:val="28"/>
          <w:lang w:val="ru-RU"/>
        </w:rPr>
        <w:t>следующего содержания:</w:t>
      </w:r>
    </w:p>
    <w:p w:rsidR="006C0772" w:rsidRPr="00933ECC" w:rsidRDefault="00C41602" w:rsidP="00C41602">
      <w:pPr>
        <w:spacing w:before="0" w:after="0" w:line="240" w:lineRule="auto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bookmarkStart w:id="1" w:name="_GoBack"/>
      <w:bookmarkEnd w:id="1"/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Рассмотрение</w:t>
      </w:r>
      <w:r w:rsidR="00933ECC" w:rsidRPr="00933EC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обращений</w:t>
      </w:r>
      <w:r w:rsidR="00933ECC" w:rsidRPr="00933EC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="00933ECC" w:rsidRPr="00933EC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="00933ECC" w:rsidRPr="00933EC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="00933ECC" w:rsidRPr="00933EC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="00933ECC" w:rsidRPr="00933EC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933ECC" w:rsidRPr="00933EC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семей.</w:t>
      </w:r>
    </w:p>
    <w:p w:rsidR="006C0772" w:rsidRPr="00933ECC" w:rsidRDefault="00933ECC" w:rsidP="00F611E5">
      <w:pPr>
        <w:spacing w:before="50" w:after="0" w:line="320" w:lineRule="exact"/>
        <w:ind w:left="720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z w:val="28"/>
          <w:lang w:val="ru-RU"/>
        </w:rPr>
        <w:t xml:space="preserve">1)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раздела:</w:t>
      </w:r>
    </w:p>
    <w:p w:rsidR="006C0772" w:rsidRPr="00933ECC" w:rsidRDefault="00933ECC" w:rsidP="00F611E5">
      <w:pPr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лица,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призванные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военную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службу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мобилизации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Вооруженные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933EC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соответствии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Указом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21.09.2022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N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647,</w:t>
      </w:r>
      <w:r w:rsidRPr="00933EC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также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заключившие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контракт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прохождении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933EC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Федеральным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28.03.1998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N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53-ФЗ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"О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воинской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службе"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контракт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пребывании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добровольческом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933EC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(о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добровольном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содействии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возложенных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Вооруженные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Российской</w:t>
      </w:r>
      <w:r w:rsidRPr="00933EC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Федерации),</w:t>
      </w:r>
      <w:r w:rsidRPr="00933EC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принимающие</w:t>
      </w:r>
      <w:r w:rsidRPr="00933EC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(принимавшие)</w:t>
      </w:r>
      <w:r w:rsidRPr="00933EC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933EC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военной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операции;</w:t>
      </w:r>
    </w:p>
    <w:p w:rsidR="006C0772" w:rsidRPr="00933ECC" w:rsidRDefault="005C7D7B" w:rsidP="00535AC6">
      <w:pPr>
        <w:tabs>
          <w:tab w:val="left" w:pos="709"/>
        </w:tabs>
        <w:spacing w:before="0" w:after="0" w:line="240" w:lineRule="auto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     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933ECC" w:rsidRPr="00933EC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членам</w:t>
      </w:r>
      <w:r w:rsidR="00933ECC" w:rsidRPr="00933EC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="00933ECC" w:rsidRPr="00933EC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="00933ECC" w:rsidRPr="00933EC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="00933ECC" w:rsidRPr="00933EC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="00933ECC" w:rsidRPr="00933EC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="00933ECC" w:rsidRPr="00933EC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="00535AC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супруга (супруг),</w:t>
      </w:r>
      <w:r w:rsidR="00933ECC" w:rsidRPr="00933EC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несовершеннолетние</w:t>
      </w:r>
      <w:r w:rsidR="00933ECC" w:rsidRPr="00933EC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="00933ECC" w:rsidRPr="00933EC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="00933ECC" w:rsidRPr="00933EC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933ECC" w:rsidRPr="00933EC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="00933ECC" w:rsidRPr="00933EC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="00933ECC" w:rsidRPr="00933EC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="00933ECC" w:rsidRPr="00933ECC">
        <w:rPr>
          <w:rFonts w:ascii="Times New Roman"/>
          <w:color w:val="000000"/>
          <w:sz w:val="28"/>
          <w:lang w:val="ru-RU"/>
        </w:rPr>
        <w:t>23</w:t>
      </w:r>
      <w:r w:rsidR="00933ECC" w:rsidRPr="00933EC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лет,</w:t>
      </w:r>
      <w:r w:rsidR="00933ECC" w:rsidRPr="00933EC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="00933ECC" w:rsidRPr="00933EC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bookmarkStart w:id="2" w:name="br3"/>
      <w:bookmarkEnd w:id="2"/>
      <w:r w:rsidR="00452099"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 wp14:anchorId="6019772A" wp14:editId="4BFD756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образовательных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очной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находящиеся</w:t>
      </w:r>
      <w:r w:rsidR="00933ECC" w:rsidRPr="00933EC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опекой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(попечительством),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(усыновители).</w:t>
      </w:r>
    </w:p>
    <w:p w:rsidR="006C0772" w:rsidRPr="00933ECC" w:rsidRDefault="00933ECC" w:rsidP="00F611E5">
      <w:pPr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2)</w:t>
      </w:r>
      <w:r w:rsidRPr="00933ECC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933ECC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933ECC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раздела</w:t>
      </w:r>
      <w:r w:rsidRPr="00933ECC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распространяются</w:t>
      </w:r>
      <w:r w:rsidRPr="00933ECC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33ECC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933ECC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семей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вопросам,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связанным</w:t>
      </w:r>
      <w:r w:rsidRPr="00933EC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предоставлением</w:t>
      </w:r>
      <w:r w:rsidRPr="00933ECC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933ECC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мер</w:t>
      </w:r>
      <w:r w:rsidRPr="00933ECC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поддержки,</w:t>
      </w:r>
      <w:r w:rsidRPr="00933ECC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933ECC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действующим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законодательством.</w:t>
      </w:r>
    </w:p>
    <w:p w:rsidR="006C0772" w:rsidRPr="00933ECC" w:rsidRDefault="00933ECC" w:rsidP="00F611E5">
      <w:pPr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3)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933EC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933EC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семей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рассматриваются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15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6C0772" w:rsidRPr="00933ECC" w:rsidRDefault="00933ECC" w:rsidP="00F611E5">
      <w:pPr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4)</w:t>
      </w:r>
      <w:r w:rsidRPr="00933EC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Ответственный</w:t>
      </w:r>
      <w:r w:rsidRPr="00933EC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исполнитель,</w:t>
      </w:r>
      <w:r w:rsidRPr="00933EC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которому</w:t>
      </w:r>
      <w:r w:rsidRPr="00933EC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поручено</w:t>
      </w:r>
      <w:r w:rsidRPr="00933EC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рассмотрение</w:t>
      </w:r>
      <w:r w:rsidRPr="00933EC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обращения,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в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связывается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телефонном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режиме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заявителем</w:t>
      </w:r>
      <w:r w:rsidRPr="00933EC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информирования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принятии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рассмотрению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(дополнительно</w:t>
      </w:r>
      <w:r w:rsidRPr="00933EC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уведомлению),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уточнения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изложенной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обращении,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актуальных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вопросов,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темой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обращения.</w:t>
      </w:r>
    </w:p>
    <w:p w:rsidR="006C0772" w:rsidRPr="00933ECC" w:rsidRDefault="00933ECC" w:rsidP="00F611E5">
      <w:pPr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5)</w:t>
      </w:r>
      <w:r w:rsidRPr="00933EC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933EC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рассмотрении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обращений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933EC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933EC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33EC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933EC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членов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семей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обеспечена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оперативность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максимальная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положительная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результативность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поднятых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обращении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вопросов.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6)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поднятые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обращении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требуют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длительного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разрешения,</w:t>
      </w:r>
      <w:r w:rsidRPr="00933EC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ответе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конкретные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этапы</w:t>
      </w:r>
      <w:r w:rsidRPr="00933EC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исполнения.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Указанные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ставятся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дополнительный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контроль.</w:t>
      </w:r>
    </w:p>
    <w:p w:rsidR="006C0772" w:rsidRPr="00933ECC" w:rsidRDefault="00933ECC" w:rsidP="00F611E5">
      <w:pPr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7)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решить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вопрос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просьбой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заявителя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933EC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представляется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возможным,</w:t>
      </w:r>
      <w:r w:rsidRPr="00933EC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ответ</w:t>
      </w:r>
      <w:r w:rsidRPr="00933EC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33EC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обращение</w:t>
      </w:r>
      <w:r w:rsidRPr="00933EC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933EC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содержать</w:t>
      </w:r>
      <w:r w:rsidRPr="00933EC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четкие</w:t>
      </w:r>
      <w:r w:rsidRPr="00933EC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разъяснения</w:t>
      </w:r>
      <w:r w:rsidRPr="00933EC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933EC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ссылкой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на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действующее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законодательство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и,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возможности,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8)</w:t>
      </w:r>
      <w:r w:rsidRPr="00933EC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933EC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33EC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ответа</w:t>
      </w:r>
      <w:r w:rsidRPr="00933EC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ответственный</w:t>
      </w:r>
      <w:r w:rsidRPr="00933EC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исполнитель,</w:t>
      </w:r>
      <w:r w:rsidRPr="00933EC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которому</w:t>
      </w:r>
      <w:r w:rsidRPr="00933EC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поручено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рассмотрение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обращения,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телефонном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режиме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связаться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заявителем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дать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ему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пояснения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подготовленного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ответа.</w:t>
      </w:r>
    </w:p>
    <w:p w:rsidR="006C0772" w:rsidRPr="00933ECC" w:rsidRDefault="00535AC6" w:rsidP="00535AC6">
      <w:pPr>
        <w:tabs>
          <w:tab w:val="left" w:pos="851"/>
        </w:tabs>
        <w:spacing w:before="0" w:after="0" w:line="240" w:lineRule="auto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 xml:space="preserve">          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9)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ответе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="00933ECC" w:rsidRPr="00933EC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указано,</w:t>
      </w:r>
      <w:r w:rsidR="00933ECC" w:rsidRPr="00933EC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кем</w:t>
      </w:r>
      <w:r w:rsidR="00933ECC" w:rsidRPr="00933EC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="00933ECC" w:rsidRPr="00933EC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проведен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телефонный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разговор</w:t>
      </w:r>
      <w:r w:rsidR="00933ECC" w:rsidRPr="00933ECC">
        <w:rPr>
          <w:rFonts w:ascii="Times New Roman"/>
          <w:color w:val="000000"/>
          <w:sz w:val="28"/>
          <w:lang w:val="ru-RU"/>
        </w:rPr>
        <w:t xml:space="preserve"> </w:t>
      </w:r>
      <w:r w:rsidR="00933ECC" w:rsidRPr="00933ECC">
        <w:rPr>
          <w:rFonts w:ascii="Times New Roman" w:hAnsi="Times New Roman" w:cs="Times New Roman"/>
          <w:color w:val="000000"/>
          <w:sz w:val="28"/>
          <w:lang w:val="ru-RU"/>
        </w:rPr>
        <w:t>с гражданином.</w:t>
      </w:r>
    </w:p>
    <w:p w:rsidR="006C0772" w:rsidRPr="00933ECC" w:rsidRDefault="00933ECC" w:rsidP="00F611E5">
      <w:pPr>
        <w:spacing w:before="0" w:after="0" w:line="370" w:lineRule="exact"/>
        <w:rPr>
          <w:rFonts w:ascii="Times New Roman"/>
          <w:color w:val="000000"/>
          <w:sz w:val="28"/>
          <w:lang w:val="ru-RU"/>
        </w:rPr>
      </w:pPr>
      <w:r w:rsidRPr="00933ECC">
        <w:rPr>
          <w:rFonts w:ascii="Times New Roman"/>
          <w:color w:val="000000"/>
          <w:spacing w:val="650"/>
          <w:sz w:val="28"/>
          <w:lang w:val="ru-RU"/>
        </w:rPr>
        <w:t xml:space="preserve"> </w:t>
      </w:r>
      <w:r w:rsidRPr="00933ECC">
        <w:rPr>
          <w:rFonts w:ascii="Times New Roman"/>
          <w:color w:val="000000"/>
          <w:sz w:val="28"/>
          <w:lang w:val="ru-RU"/>
        </w:rPr>
        <w:t>10)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раздела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применяются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рассмотрении</w:t>
      </w:r>
      <w:r w:rsidRPr="00933EC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жалоб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на</w:t>
      </w:r>
      <w:r w:rsidRPr="00933EC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933EC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933EC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933EC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(бездействие)</w:t>
      </w:r>
      <w:r w:rsidRPr="00933EC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  <w:r w:rsidRPr="00933EC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r w:rsidRPr="00933EC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муниципального</w:t>
      </w:r>
      <w:r w:rsidRPr="00933EC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933EC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933EC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рассмотрением</w:t>
      </w:r>
      <w:r w:rsidRPr="00933EC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обращений</w:t>
      </w:r>
      <w:r w:rsidRPr="00933EC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cr/>
        <w:t>специальной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семей,</w:t>
      </w:r>
      <w:r w:rsidRPr="00933EC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933EC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обращений</w:t>
      </w:r>
      <w:r w:rsidRPr="00933EC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="00F611E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вопросов,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рассмотренных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933ECC">
        <w:rPr>
          <w:rFonts w:ascii="Times New Roman"/>
          <w:color w:val="000000"/>
          <w:sz w:val="28"/>
          <w:lang w:val="ru-RU"/>
        </w:rPr>
        <w:t xml:space="preserve"> </w:t>
      </w:r>
      <w:r w:rsidRPr="00933ECC">
        <w:rPr>
          <w:rFonts w:ascii="Times New Roman" w:hAnsi="Times New Roman" w:cs="Times New Roman"/>
          <w:color w:val="000000"/>
          <w:sz w:val="28"/>
          <w:lang w:val="ru-RU"/>
        </w:rPr>
        <w:t>раздела.</w:t>
      </w:r>
    </w:p>
    <w:p w:rsidR="005C7D7B" w:rsidRPr="005C7D7B" w:rsidRDefault="005C7D7B" w:rsidP="005C7D7B">
      <w:pPr>
        <w:spacing w:before="50" w:after="0" w:line="320" w:lineRule="exact"/>
        <w:ind w:left="720"/>
        <w:rPr>
          <w:rFonts w:ascii="Times New Roman" w:hAnsi="Times New Roman" w:cs="Times New Roman"/>
          <w:color w:val="000000"/>
          <w:sz w:val="28"/>
          <w:lang w:val="ru-RU"/>
        </w:rPr>
      </w:pPr>
      <w:r w:rsidRPr="005C7D7B">
        <w:rPr>
          <w:rFonts w:ascii="Times New Roman" w:hAnsi="Times New Roman" w:cs="Times New Roman"/>
          <w:color w:val="000000"/>
          <w:sz w:val="28"/>
          <w:lang w:val="ru-RU"/>
        </w:rPr>
        <w:t>3. Настоящее постановление вступает в силу со дня его официального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5C7D7B">
        <w:rPr>
          <w:rFonts w:ascii="Times New Roman" w:hAnsi="Times New Roman" w:cs="Times New Roman"/>
          <w:color w:val="000000"/>
          <w:sz w:val="28"/>
          <w:lang w:val="ru-RU"/>
        </w:rPr>
        <w:t>обнародования.</w:t>
      </w:r>
    </w:p>
    <w:p w:rsidR="005C7D7B" w:rsidRPr="005C7D7B" w:rsidRDefault="005C7D7B" w:rsidP="005C7D7B">
      <w:pPr>
        <w:spacing w:before="50" w:after="0" w:line="320" w:lineRule="exac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     </w:t>
      </w:r>
      <w:r w:rsidRPr="005C7D7B">
        <w:rPr>
          <w:rFonts w:ascii="Times New Roman" w:hAnsi="Times New Roman" w:cs="Times New Roman"/>
          <w:color w:val="000000"/>
          <w:sz w:val="28"/>
          <w:lang w:val="ru-RU"/>
        </w:rPr>
        <w:t xml:space="preserve"> 4. Опубликовать настоящее постановление на официальном сайте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5C7D7B">
        <w:rPr>
          <w:rFonts w:ascii="Times New Roman" w:hAnsi="Times New Roman" w:cs="Times New Roman"/>
          <w:color w:val="000000"/>
          <w:sz w:val="28"/>
          <w:lang w:val="ru-RU"/>
        </w:rPr>
        <w:t xml:space="preserve">Администрации Красновского сельского поселения в сети «Интернет» </w:t>
      </w:r>
      <w:hyperlink r:id="rId6" w:history="1">
        <w:hyperlink r:id="rId7" w:history="1">
          <w:r w:rsidRPr="005C7D7B">
            <w:rPr>
              <w:rStyle w:val="a3"/>
              <w:rFonts w:ascii="Times New Roman" w:hAnsi="Times New Roman" w:cs="Times New Roman"/>
              <w:sz w:val="28"/>
              <w:lang w:val="ru-RU"/>
            </w:rPr>
            <w:t>красновскоесп.рф</w:t>
          </w:r>
        </w:hyperlink>
        <w:r w:rsidRPr="005C7D7B">
          <w:rPr>
            <w:rStyle w:val="a3"/>
            <w:rFonts w:ascii="Times New Roman" w:hAnsi="Times New Roman" w:cs="Times New Roman"/>
            <w:sz w:val="28"/>
            <w:lang w:val="ru-RU"/>
          </w:rPr>
          <w:t>.</w:t>
        </w:r>
      </w:hyperlink>
      <w:r w:rsidRPr="005C7D7B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5C7D7B" w:rsidRPr="005C7D7B" w:rsidRDefault="005C7D7B" w:rsidP="005C7D7B">
      <w:pPr>
        <w:spacing w:before="50" w:after="0" w:line="320" w:lineRule="exact"/>
        <w:ind w:left="72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5C7D7B">
        <w:rPr>
          <w:rFonts w:ascii="Times New Roman" w:hAnsi="Times New Roman" w:cs="Times New Roman"/>
          <w:color w:val="000000"/>
          <w:sz w:val="28"/>
          <w:lang w:val="ru-RU"/>
        </w:rPr>
        <w:t xml:space="preserve">5. </w:t>
      </w:r>
      <w:proofErr w:type="gramStart"/>
      <w:r w:rsidRPr="005C7D7B">
        <w:rPr>
          <w:rFonts w:ascii="Times New Roman" w:hAnsi="Times New Roman" w:cs="Times New Roman"/>
          <w:color w:val="000000"/>
          <w:sz w:val="28"/>
          <w:lang w:val="ru-RU"/>
        </w:rPr>
        <w:t>Контроль за</w:t>
      </w:r>
      <w:proofErr w:type="gramEnd"/>
      <w:r w:rsidRPr="005C7D7B">
        <w:rPr>
          <w:rFonts w:ascii="Times New Roman" w:hAnsi="Times New Roman" w:cs="Times New Roman"/>
          <w:color w:val="000000"/>
          <w:sz w:val="28"/>
          <w:lang w:val="ru-RU"/>
        </w:rPr>
        <w:t xml:space="preserve"> исполнением настоящего постановления оставляю за собой</w:t>
      </w:r>
    </w:p>
    <w:p w:rsidR="005C7D7B" w:rsidRPr="005C7D7B" w:rsidRDefault="005C7D7B" w:rsidP="005C7D7B">
      <w:pPr>
        <w:spacing w:before="50" w:after="0" w:line="320" w:lineRule="exact"/>
        <w:ind w:left="72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5C7D7B" w:rsidRPr="005C7D7B" w:rsidRDefault="005C7D7B" w:rsidP="005C7D7B">
      <w:pPr>
        <w:spacing w:before="50" w:after="0" w:line="320" w:lineRule="exact"/>
        <w:ind w:left="72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5C7D7B">
        <w:rPr>
          <w:rFonts w:ascii="Times New Roman" w:hAnsi="Times New Roman" w:cs="Times New Roman"/>
          <w:color w:val="000000"/>
          <w:sz w:val="28"/>
          <w:lang w:val="ru-RU"/>
        </w:rPr>
        <w:t xml:space="preserve">Глава Администрации </w:t>
      </w:r>
    </w:p>
    <w:p w:rsidR="005C7D7B" w:rsidRPr="005C7D7B" w:rsidRDefault="005C7D7B" w:rsidP="005C7D7B">
      <w:pPr>
        <w:spacing w:before="50" w:after="0" w:line="320" w:lineRule="exact"/>
        <w:ind w:left="72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5C7D7B">
        <w:rPr>
          <w:rFonts w:ascii="Times New Roman" w:hAnsi="Times New Roman" w:cs="Times New Roman"/>
          <w:color w:val="000000"/>
          <w:sz w:val="28"/>
          <w:lang w:val="ru-RU"/>
        </w:rPr>
        <w:t xml:space="preserve">Красновского сельского поселения                                        П.И. Газенко </w:t>
      </w:r>
    </w:p>
    <w:p w:rsidR="006C0772" w:rsidRPr="00933ECC" w:rsidRDefault="006C0772" w:rsidP="005C7D7B">
      <w:pPr>
        <w:spacing w:before="50" w:after="0" w:line="320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</w:p>
    <w:sectPr w:rsidR="006C0772" w:rsidRPr="00933ECC" w:rsidSect="005C7D7B">
      <w:pgSz w:w="11900" w:h="16820"/>
      <w:pgMar w:top="691" w:right="560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8B64E18-03CB-4206-B537-5F5C12800858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63E17514-A456-493C-88FE-3EF6AA46432E}"/>
    <w:embedBold r:id="rId3" w:fontKey="{2F53D2A2-92F0-4382-B8E8-F3B2982FA55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94377E5-6064-4522-9FD8-E0AF28BEF6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2099"/>
    <w:rsid w:val="004F5AD9"/>
    <w:rsid w:val="00535AC6"/>
    <w:rsid w:val="005C7D7B"/>
    <w:rsid w:val="006C0772"/>
    <w:rsid w:val="00933ECC"/>
    <w:rsid w:val="00B06B85"/>
    <w:rsid w:val="00BA5B2D"/>
    <w:rsid w:val="00C41602"/>
    <w:rsid w:val="00EC3B9A"/>
    <w:rsid w:val="00F61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C077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C077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C0772"/>
  </w:style>
  <w:style w:type="character" w:styleId="a3">
    <w:name w:val="Hyperlink"/>
    <w:basedOn w:val="a0"/>
    <w:rsid w:val="005C7D7B"/>
    <w:rPr>
      <w:color w:val="0000FF" w:themeColor="hyperlink"/>
      <w:u w:val="single"/>
    </w:rPr>
  </w:style>
  <w:style w:type="paragraph" w:customStyle="1" w:styleId="Default">
    <w:name w:val="Default"/>
    <w:rsid w:val="00F611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C077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C077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C0772"/>
  </w:style>
  <w:style w:type="character" w:styleId="a3">
    <w:name w:val="Hyperlink"/>
    <w:basedOn w:val="a0"/>
    <w:rsid w:val="005C7D7B"/>
    <w:rPr>
      <w:color w:val="0000FF" w:themeColor="hyperlink"/>
      <w:u w:val="single"/>
    </w:rPr>
  </w:style>
  <w:style w:type="paragraph" w:customStyle="1" w:styleId="Default">
    <w:name w:val="Default"/>
    <w:rsid w:val="00F611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&#1082;&#1088;&#1072;&#1089;&#1085;&#1086;&#1074;&#1089;&#1082;&#1086;&#1077;&#1089;&#1087;.&#1088;&#1092;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stahovskoe-sp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deloPK</dc:creator>
  <cp:lastModifiedBy>User-PC</cp:lastModifiedBy>
  <cp:revision>4</cp:revision>
  <cp:lastPrinted>2025-03-17T11:14:00Z</cp:lastPrinted>
  <dcterms:created xsi:type="dcterms:W3CDTF">2025-03-17T10:17:00Z</dcterms:created>
  <dcterms:modified xsi:type="dcterms:W3CDTF">2025-03-17T11:17:00Z</dcterms:modified>
</cp:coreProperties>
</file>