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55" w:rsidRDefault="00351C55" w:rsidP="00DF3187">
      <w:pPr>
        <w:framePr w:w="14480" w:hSpace="180" w:wrap="auto" w:vAnchor="text" w:hAnchor="page" w:x="1000" w:y="1"/>
        <w:tabs>
          <w:tab w:val="left" w:pos="6915"/>
        </w:tabs>
        <w:ind w:left="-4700" w:right="3574"/>
        <w:jc w:val="center"/>
        <w:rPr>
          <w:sz w:val="22"/>
          <w:szCs w:val="22"/>
        </w:rPr>
      </w:pPr>
    </w:p>
    <w:p w:rsidR="00351C55" w:rsidRDefault="00351C55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351C55" w:rsidRDefault="00351C55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351C55" w:rsidRPr="00E27264" w:rsidRDefault="00351C55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351C55" w:rsidRDefault="00351C55" w:rsidP="00AE2018">
      <w:pPr>
        <w:pStyle w:val="1"/>
        <w:pBdr>
          <w:bottom w:val="thinThickSmallGap" w:sz="18" w:space="1" w:color="auto"/>
        </w:pBdr>
        <w:rPr>
          <w:b/>
          <w:bCs/>
        </w:rPr>
      </w:pPr>
    </w:p>
    <w:p w:rsidR="00351C55" w:rsidRDefault="00351C55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351C55" w:rsidRDefault="00351C55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351C55" w:rsidRPr="00053498" w:rsidRDefault="00351C55" w:rsidP="002F621A">
      <w:pPr>
        <w:pStyle w:val="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>21.04</w:t>
      </w:r>
      <w:r w:rsidRPr="00253C6A">
        <w:rPr>
          <w:b/>
          <w:bCs/>
        </w:rPr>
        <w:t>.20</w:t>
      </w:r>
      <w:r>
        <w:rPr>
          <w:b/>
          <w:bCs/>
        </w:rPr>
        <w:t>21</w:t>
      </w:r>
      <w:r w:rsidRPr="00253C6A">
        <w:rPr>
          <w:b/>
          <w:bCs/>
        </w:rPr>
        <w:t xml:space="preserve"> г.                   </w:t>
      </w:r>
      <w:r>
        <w:rPr>
          <w:b/>
          <w:bCs/>
        </w:rPr>
        <w:t xml:space="preserve">              </w:t>
      </w:r>
      <w:r w:rsidRPr="00253C6A">
        <w:rPr>
          <w:b/>
          <w:bCs/>
        </w:rPr>
        <w:t xml:space="preserve">      № </w:t>
      </w:r>
      <w:r>
        <w:rPr>
          <w:b/>
          <w:bCs/>
        </w:rPr>
        <w:t>17/1</w:t>
      </w:r>
      <w:r w:rsidRPr="00253C6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</w:t>
      </w:r>
      <w:r w:rsidRPr="00253C6A">
        <w:rPr>
          <w:b/>
          <w:bCs/>
        </w:rPr>
        <w:t xml:space="preserve">х. </w:t>
      </w:r>
      <w:r>
        <w:rPr>
          <w:b/>
          <w:bCs/>
        </w:rPr>
        <w:t>Красновка</w:t>
      </w:r>
    </w:p>
    <w:p w:rsidR="00351C55" w:rsidRDefault="00351C55" w:rsidP="002F621A">
      <w:pPr>
        <w:rPr>
          <w:sz w:val="28"/>
          <w:szCs w:val="28"/>
        </w:rPr>
      </w:pPr>
    </w:p>
    <w:p w:rsidR="00351C55" w:rsidRPr="00D70A26" w:rsidRDefault="00351C55" w:rsidP="00D70A26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D70A26">
        <w:rPr>
          <w:b/>
          <w:bCs/>
          <w:sz w:val="28"/>
          <w:szCs w:val="28"/>
        </w:rPr>
        <w:t xml:space="preserve">О внесение изменений в постановление </w:t>
      </w:r>
      <w:r>
        <w:rPr>
          <w:b/>
          <w:bCs/>
          <w:sz w:val="28"/>
          <w:szCs w:val="28"/>
          <w:lang w:val="ru-RU"/>
        </w:rPr>
        <w:t xml:space="preserve"> от 28.12.2020 № 53 </w:t>
      </w:r>
      <w:r w:rsidRPr="00D70A26">
        <w:rPr>
          <w:b/>
          <w:bCs/>
          <w:sz w:val="28"/>
          <w:szCs w:val="28"/>
          <w:lang w:val="ru-RU"/>
        </w:rPr>
        <w:t>Об утверждении муниципальной программы Красновского сельского</w:t>
      </w:r>
    </w:p>
    <w:p w:rsidR="00351C55" w:rsidRPr="00D70A26" w:rsidRDefault="00351C55" w:rsidP="00D70A26">
      <w:pPr>
        <w:pStyle w:val="Standard"/>
        <w:rPr>
          <w:b/>
          <w:bCs/>
          <w:sz w:val="28"/>
          <w:szCs w:val="28"/>
          <w:lang w:val="ru-RU"/>
        </w:rPr>
      </w:pPr>
      <w:r w:rsidRPr="00D70A26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351C55" w:rsidRPr="0078327E" w:rsidRDefault="00351C55" w:rsidP="00D70A26">
      <w:pPr>
        <w:pStyle w:val="Standard"/>
        <w:tabs>
          <w:tab w:val="left" w:pos="6823"/>
        </w:tabs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351C55" w:rsidRDefault="00351C55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35/1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26/1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351C55" w:rsidRPr="005F5F08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Pr="0078327E" w:rsidRDefault="00351C55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 годов.</w:t>
      </w: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widowControl w:val="0"/>
        <w:jc w:val="both"/>
        <w:rPr>
          <w:sz w:val="28"/>
          <w:szCs w:val="28"/>
        </w:rPr>
      </w:pPr>
      <w:r w:rsidRPr="00783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351C55" w:rsidRDefault="00351C55" w:rsidP="004A667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В.К.Новицкий</w:t>
      </w: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754829">
      <w:pPr>
        <w:jc w:val="right"/>
        <w:rPr>
          <w:sz w:val="28"/>
          <w:szCs w:val="28"/>
        </w:rPr>
      </w:pP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21.04.2021г. №177/1</w:t>
      </w:r>
    </w:p>
    <w:p w:rsidR="00351C55" w:rsidRDefault="00351C55" w:rsidP="00754829">
      <w:pPr>
        <w:jc w:val="right"/>
        <w:rPr>
          <w:sz w:val="28"/>
          <w:szCs w:val="28"/>
        </w:rPr>
      </w:pP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351C55" w:rsidRPr="00BD15E1"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351C55" w:rsidRPr="00BD15E1"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>Развитие и модернизация электрических сетей, включая сети уличного освещения;</w:t>
            </w:r>
          </w:p>
          <w:p w:rsidR="00351C55" w:rsidRPr="00AB04EB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B04EB">
              <w:rPr>
                <w:sz w:val="24"/>
                <w:szCs w:val="24"/>
              </w:rPr>
              <w:t>Развитие газификации на территории Красновского сельского поселения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  <w:highlight w:val="yellow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B6650">
              <w:rPr>
                <w:sz w:val="24"/>
                <w:szCs w:val="24"/>
              </w:rPr>
              <w:t>2065,8</w:t>
            </w:r>
            <w:r w:rsidR="00EB6650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рублей,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 w:rsidR="00EB6650">
              <w:rPr>
                <w:sz w:val="24"/>
                <w:szCs w:val="24"/>
              </w:rPr>
              <w:t>2065,8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223,1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671,8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EB6650">
              <w:rPr>
                <w:sz w:val="24"/>
                <w:szCs w:val="24"/>
              </w:rPr>
              <w:t>467,6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  <w:r>
        <w:rPr>
          <w:sz w:val="24"/>
          <w:szCs w:val="24"/>
        </w:rPr>
        <w:t>»</w:t>
      </w:r>
    </w:p>
    <w:p w:rsidR="00351C55" w:rsidRPr="00BD15E1" w:rsidRDefault="00351C55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</w:t>
            </w:r>
            <w:r w:rsidRPr="00BD15E1">
              <w:rPr>
                <w:sz w:val="24"/>
                <w:szCs w:val="24"/>
              </w:rPr>
              <w:lastRenderedPageBreak/>
              <w:t xml:space="preserve">подпрограммы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доля объема электрической энергии (далее – ЭЭ), потребляемой </w:t>
            </w:r>
            <w:r w:rsidRPr="00BD15E1">
              <w:rPr>
                <w:sz w:val="24"/>
                <w:szCs w:val="24"/>
              </w:rPr>
              <w:lastRenderedPageBreak/>
              <w:t xml:space="preserve">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351C55" w:rsidRPr="00BD15E1">
        <w:trPr>
          <w:trHeight w:val="6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351C55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326DB">
              <w:rPr>
                <w:sz w:val="24"/>
                <w:szCs w:val="24"/>
              </w:rPr>
              <w:t>678,4</w:t>
            </w:r>
            <w:r w:rsidR="008326DB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рублей,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8326DB">
              <w:rPr>
                <w:sz w:val="24"/>
                <w:szCs w:val="24"/>
              </w:rPr>
              <w:t>678,4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27,1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2020 году – 475,0 </w:t>
            </w:r>
            <w:r w:rsidRPr="00BD15E1">
              <w:rPr>
                <w:sz w:val="24"/>
                <w:szCs w:val="24"/>
              </w:rPr>
              <w:t xml:space="preserve">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374D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cantSplit/>
          <w:trHeight w:val="1463"/>
        </w:trPr>
        <w:tc>
          <w:tcPr>
            <w:tcW w:w="2661" w:type="dxa"/>
            <w:vMerge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1610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351C55" w:rsidRPr="00BD15E1" w:rsidRDefault="00351C55" w:rsidP="00C05D2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C05D26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BD15E1">
        <w:rPr>
          <w:sz w:val="24"/>
          <w:szCs w:val="24"/>
        </w:rPr>
        <w:t>подпрограммы «Развитие и модернизация электрических сетей, включая сети уличного освещения»</w:t>
      </w:r>
    </w:p>
    <w:p w:rsidR="00351C55" w:rsidRPr="00BD15E1" w:rsidRDefault="00351C55" w:rsidP="00C05D26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3375"/>
        <w:gridCol w:w="406"/>
        <w:gridCol w:w="6341"/>
      </w:tblGrid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rPr>
          <w:trHeight w:val="1280"/>
        </w:trPr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подпрограммы не выделяются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общий объем финансиро</w:t>
            </w:r>
            <w:r>
              <w:rPr>
                <w:sz w:val="24"/>
                <w:szCs w:val="24"/>
              </w:rPr>
              <w:t xml:space="preserve">вания подпрограммы составляет </w:t>
            </w:r>
            <w:r w:rsidR="00FC502E">
              <w:rPr>
                <w:sz w:val="24"/>
                <w:szCs w:val="24"/>
              </w:rPr>
              <w:t>707,6</w:t>
            </w:r>
            <w:r w:rsidR="00FC502E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707,6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2020 году –  </w:t>
            </w:r>
            <w:r>
              <w:rPr>
                <w:sz w:val="24"/>
                <w:szCs w:val="24"/>
              </w:rPr>
              <w:t>16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 xml:space="preserve"> 387,6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0,0 тыс. руб.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освещенности улиц;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эффективности бюджетных расходов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5462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AB04EB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BD15E1">
        <w:rPr>
          <w:sz w:val="24"/>
          <w:szCs w:val="24"/>
        </w:rPr>
        <w:t xml:space="preserve">подпрограммы </w:t>
      </w:r>
      <w:r w:rsidRPr="00AB04EB">
        <w:rPr>
          <w:sz w:val="24"/>
          <w:szCs w:val="24"/>
        </w:rPr>
        <w:t xml:space="preserve"> "Развитие газификации на территории Красновского сельского поселения"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94"/>
        <w:gridCol w:w="436"/>
        <w:gridCol w:w="6282"/>
      </w:tblGrid>
      <w:tr w:rsidR="00351C55" w:rsidRPr="00BD15E1">
        <w:trPr>
          <w:trHeight w:val="796"/>
        </w:trPr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15E1">
              <w:rPr>
                <w:sz w:val="24"/>
                <w:szCs w:val="24"/>
              </w:rPr>
              <w:t xml:space="preserve">подпрограмма </w:t>
            </w:r>
            <w:r w:rsidRPr="00AB04EB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  <w:r w:rsidRPr="00BD15E1">
              <w:rPr>
                <w:sz w:val="24"/>
                <w:szCs w:val="24"/>
              </w:rPr>
              <w:t xml:space="preserve">(далее – подпрограмма </w:t>
            </w:r>
            <w:r>
              <w:rPr>
                <w:sz w:val="24"/>
                <w:szCs w:val="24"/>
              </w:rPr>
              <w:t>3)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модернизация и расширение газотранспортной системы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строительство и реконструкцию объектов газоснабжения;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построенных и реконструированных сетей газоснабжения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sz w:val="24"/>
                <w:szCs w:val="24"/>
              </w:rPr>
              <w:t>679,8</w:t>
            </w:r>
            <w:r w:rsidRPr="00BD15E1">
              <w:rPr>
                <w:sz w:val="24"/>
                <w:szCs w:val="24"/>
              </w:rPr>
              <w:t xml:space="preserve"> тыс. рублей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679,8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36,0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–  36,8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 </w:t>
            </w:r>
            <w:r>
              <w:rPr>
                <w:sz w:val="24"/>
                <w:szCs w:val="24"/>
              </w:rPr>
              <w:t>45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5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газификации </w:t>
            </w:r>
          </w:p>
        </w:tc>
      </w:tr>
    </w:tbl>
    <w:p w:rsidR="00351C55" w:rsidRPr="00BD15E1" w:rsidRDefault="00351C55" w:rsidP="00BD15E1">
      <w:pPr>
        <w:rPr>
          <w:sz w:val="24"/>
          <w:szCs w:val="24"/>
          <w:highlight w:val="yellow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  <w:highlight w:val="yellow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  <w:sectPr w:rsidR="00351C55" w:rsidRPr="00BD15E1" w:rsidSect="003B3A09">
          <w:footerReference w:type="default" r:id="rId7"/>
          <w:pgSz w:w="11906" w:h="16838" w:code="9"/>
          <w:pgMar w:top="709" w:right="799" w:bottom="777" w:left="1100" w:header="720" w:footer="720" w:gutter="0"/>
          <w:cols w:space="720"/>
          <w:docGrid w:linePitch="354"/>
        </w:sectPr>
      </w:pPr>
    </w:p>
    <w:p w:rsidR="00351C55" w:rsidRPr="00BD15E1" w:rsidRDefault="00351C55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1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51C55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351C55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51C55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ведом-</w:t>
            </w:r>
            <w:r w:rsidRPr="00BD15E1">
              <w:rPr>
                <w:sz w:val="24"/>
                <w:szCs w:val="24"/>
              </w:rPr>
              <w:lastRenderedPageBreak/>
              <w:t>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проценто</w:t>
            </w:r>
            <w:r w:rsidRPr="00BD15E1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</w:t>
            </w:r>
            <w:r w:rsidRPr="00BD15E1">
              <w:rPr>
                <w:sz w:val="24"/>
                <w:szCs w:val="24"/>
              </w:rPr>
              <w:lastRenderedPageBreak/>
              <w:t xml:space="preserve">Доля объема природного газа, потребляемого БУ, расчеты за который осуществляются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</w:t>
            </w:r>
            <w:r w:rsidRPr="00BD15E1">
              <w:rPr>
                <w:sz w:val="24"/>
                <w:szCs w:val="24"/>
              </w:rPr>
              <w:lastRenderedPageBreak/>
              <w:t>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</w:t>
            </w:r>
            <w:r w:rsidRPr="00BD15E1">
              <w:rPr>
                <w:sz w:val="24"/>
                <w:szCs w:val="24"/>
              </w:rPr>
              <w:lastRenderedPageBreak/>
              <w:t>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37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351C55" w:rsidRPr="00BD15E1">
        <w:trPr>
          <w:trHeight w:val="13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3.1. 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3.2. Протяженность построенных и реконструированных сетей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№2</w:t>
      </w:r>
    </w:p>
    <w:p w:rsidR="00351C55" w:rsidRPr="00BD15E1" w:rsidRDefault="00351C55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351C55" w:rsidRPr="00BD15E1" w:rsidRDefault="00351C55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351C55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351C55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351C55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Задача 1 подпрограммы 2 «Повышение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2.1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2.2. Реконструкция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3. «Повышение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3 «Модернизация и расширение газотранспортной системы»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объектов газоснабжения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3.1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3.2.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3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351C55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51C55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5646" w:type="dxa"/>
        <w:tblInd w:w="-106" w:type="dxa"/>
        <w:tblLayout w:type="fixed"/>
        <w:tblLook w:val="0000"/>
      </w:tblPr>
      <w:tblGrid>
        <w:gridCol w:w="2008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351C55" w:rsidRPr="00BD15E1">
        <w:trPr>
          <w:trHeight w:val="156"/>
          <w:tblHeader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351C55" w:rsidRPr="00BD15E1">
        <w:trPr>
          <w:cantSplit/>
          <w:trHeight w:val="321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023D0B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FC502E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3D0B">
              <w:rPr>
                <w:sz w:val="24"/>
                <w:szCs w:val="24"/>
              </w:rPr>
              <w:t>67,6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</w:tr>
      <w:tr w:rsidR="00023D0B" w:rsidRPr="00BD15E1">
        <w:trPr>
          <w:cantSplit/>
          <w:trHeight w:val="321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FC502E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3D0B">
              <w:rPr>
                <w:sz w:val="24"/>
                <w:szCs w:val="24"/>
              </w:rPr>
              <w:t>67,6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0B" w:rsidRDefault="00023D0B" w:rsidP="005B0459">
            <w:r w:rsidRPr="005551FE">
              <w:rPr>
                <w:sz w:val="24"/>
                <w:szCs w:val="24"/>
              </w:rPr>
              <w:t>79,7</w:t>
            </w:r>
          </w:p>
        </w:tc>
      </w:tr>
      <w:tr w:rsidR="00351C55" w:rsidRPr="00BD15E1">
        <w:trPr>
          <w:trHeight w:val="1638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023D0B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023D0B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1C55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</w:tr>
      <w:tr w:rsidR="00023D0B" w:rsidRPr="00BD15E1">
        <w:trPr>
          <w:cantSplit/>
          <w:trHeight w:val="55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</w:tr>
      <w:tr w:rsidR="00351C55" w:rsidRPr="00BD15E1">
        <w:trPr>
          <w:trHeight w:val="6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37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</w:t>
            </w:r>
            <w:r w:rsidRPr="00BD15E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</w:tr>
      <w:tr w:rsidR="00351C55" w:rsidRPr="00BD15E1">
        <w:trPr>
          <w:trHeight w:val="118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AC19D0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2.1. </w:t>
            </w:r>
            <w:r w:rsidRPr="00AC19D0">
              <w:rPr>
                <w:sz w:val="24"/>
                <w:szCs w:val="24"/>
              </w:rPr>
              <w:t xml:space="preserve">Расходы на мероприятия по приобретению оборудования и </w:t>
            </w:r>
            <w:r w:rsidRPr="00AC19D0">
              <w:rPr>
                <w:sz w:val="24"/>
                <w:szCs w:val="24"/>
              </w:rPr>
              <w:lastRenderedPageBreak/>
              <w:t>материалов для развития и восстановления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  <w:r w:rsidRPr="00BD15E1">
              <w:rPr>
                <w:sz w:val="24"/>
                <w:szCs w:val="24"/>
              </w:rPr>
              <w:lastRenderedPageBreak/>
              <w:t>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>
            <w:r w:rsidRPr="00EC6799">
              <w:rPr>
                <w:sz w:val="24"/>
                <w:szCs w:val="24"/>
              </w:rPr>
              <w:t>0,0</w:t>
            </w:r>
          </w:p>
        </w:tc>
      </w:tr>
      <w:tr w:rsidR="00351C55" w:rsidRPr="00BD15E1">
        <w:trPr>
          <w:trHeight w:val="852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2.2. Реконструкция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094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262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</w:t>
            </w:r>
            <w:r w:rsidRPr="00BD15E1">
              <w:rPr>
                <w:sz w:val="24"/>
                <w:szCs w:val="24"/>
              </w:rPr>
              <w:br/>
              <w:t xml:space="preserve">проектно-сметной документации на строительство и реконструкцию объектов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16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55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91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 xml:space="preserve">"Развитие газификации на территории </w:t>
            </w:r>
            <w:r w:rsidRPr="00D846D7">
              <w:rPr>
                <w:sz w:val="24"/>
                <w:szCs w:val="24"/>
              </w:rPr>
              <w:lastRenderedPageBreak/>
              <w:t>Красновского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lastRenderedPageBreak/>
              <w:t>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351C55" w:rsidRPr="00BD15E1" w:rsidRDefault="00351C55" w:rsidP="008F662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rPr>
          <w:trHeight w:val="146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3.1. Разработка</w:t>
            </w:r>
            <w:r w:rsidRPr="00BD15E1">
              <w:rPr>
                <w:sz w:val="24"/>
                <w:szCs w:val="24"/>
              </w:rPr>
              <w:br/>
              <w:t xml:space="preserve">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06300261800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rPr>
          <w:trHeight w:val="110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>реконструкция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4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351C55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51C55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5551FE">
              <w:rPr>
                <w:sz w:val="24"/>
                <w:szCs w:val="24"/>
              </w:rPr>
              <w:t>79,7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CF2867">
              <w:rPr>
                <w:sz w:val="24"/>
                <w:szCs w:val="24"/>
              </w:rPr>
              <w:t>15,7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 xml:space="preserve">модернизация </w:t>
            </w:r>
            <w:r w:rsidRPr="00BD15E1">
              <w:rPr>
                <w:sz w:val="24"/>
                <w:szCs w:val="24"/>
              </w:rPr>
              <w:lastRenderedPageBreak/>
              <w:t>электрических сетей, включая сети уличного освещения»</w:t>
            </w:r>
          </w:p>
          <w:p w:rsidR="00FC502E" w:rsidRPr="00BD15E1" w:rsidRDefault="00FC502E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EC6799">
              <w:rPr>
                <w:sz w:val="24"/>
                <w:szCs w:val="24"/>
              </w:rPr>
              <w:t>0,0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D846D7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FC502E" w:rsidRPr="00BD15E1" w:rsidRDefault="00FC502E" w:rsidP="00E32114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</w:tr>
      <w:tr w:rsidR="00FC502E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FC502E" w:rsidRPr="00BD15E1" w:rsidRDefault="00FC502E" w:rsidP="00E32114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Pr="00BD15E1" w:rsidRDefault="00FC502E" w:rsidP="00E3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2E" w:rsidRDefault="00FC502E" w:rsidP="00E32114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351C55" w:rsidSect="006C56A2">
      <w:footerReference w:type="default" r:id="rId8"/>
      <w:pgSz w:w="16838" w:h="11906" w:orient="landscape" w:code="9"/>
      <w:pgMar w:top="1021" w:right="284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DE" w:rsidRDefault="00776BDE" w:rsidP="00D50454">
      <w:r>
        <w:separator/>
      </w:r>
    </w:p>
  </w:endnote>
  <w:endnote w:type="continuationSeparator" w:id="1">
    <w:p w:rsidR="00776BDE" w:rsidRDefault="00776BDE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DB" w:rsidRPr="00BD15E1" w:rsidRDefault="00EA5510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1;mso-wrap-distance-left:0;mso-wrap-distance-right:0;mso-position-horizontal-relative:page" stroked="f">
          <v:fill color2="black"/>
          <v:textbox inset="0,0,0,0">
            <w:txbxContent>
              <w:p w:rsidR="008326DB" w:rsidRPr="00BD15E1" w:rsidRDefault="00EA5510" w:rsidP="00BD15E1">
                <w:fldSimple w:instr=" PAGE ">
                  <w:r w:rsidR="00FC502E">
                    <w:rPr>
                      <w:noProof/>
                    </w:rPr>
                    <w:t>7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DB" w:rsidRDefault="00EA5510" w:rsidP="00754829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26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502E">
      <w:rPr>
        <w:rStyle w:val="ab"/>
        <w:noProof/>
      </w:rPr>
      <w:t>23</w:t>
    </w:r>
    <w:r>
      <w:rPr>
        <w:rStyle w:val="ab"/>
      </w:rPr>
      <w:fldChar w:fldCharType="end"/>
    </w:r>
  </w:p>
  <w:p w:rsidR="008326DB" w:rsidRDefault="008326DB" w:rsidP="0075482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DE" w:rsidRDefault="00776BDE" w:rsidP="00D50454">
      <w:r>
        <w:separator/>
      </w:r>
    </w:p>
  </w:footnote>
  <w:footnote w:type="continuationSeparator" w:id="1">
    <w:p w:rsidR="00776BDE" w:rsidRDefault="00776BDE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6B4B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23D0B"/>
    <w:rsid w:val="00034C08"/>
    <w:rsid w:val="00037EC3"/>
    <w:rsid w:val="00053498"/>
    <w:rsid w:val="000536C3"/>
    <w:rsid w:val="00060AC7"/>
    <w:rsid w:val="00067E11"/>
    <w:rsid w:val="00070F6D"/>
    <w:rsid w:val="000713BF"/>
    <w:rsid w:val="00090961"/>
    <w:rsid w:val="00093FAF"/>
    <w:rsid w:val="00094184"/>
    <w:rsid w:val="000B12A4"/>
    <w:rsid w:val="000B728A"/>
    <w:rsid w:val="000C3ACA"/>
    <w:rsid w:val="000C6223"/>
    <w:rsid w:val="000C72E5"/>
    <w:rsid w:val="000D125F"/>
    <w:rsid w:val="000E1A18"/>
    <w:rsid w:val="000E420A"/>
    <w:rsid w:val="000E6D63"/>
    <w:rsid w:val="001010BC"/>
    <w:rsid w:val="00111F1C"/>
    <w:rsid w:val="00143B0F"/>
    <w:rsid w:val="00151534"/>
    <w:rsid w:val="00164C6A"/>
    <w:rsid w:val="00176F54"/>
    <w:rsid w:val="001925A3"/>
    <w:rsid w:val="001A115A"/>
    <w:rsid w:val="001A73A0"/>
    <w:rsid w:val="001B0376"/>
    <w:rsid w:val="001B5A22"/>
    <w:rsid w:val="001C0EF6"/>
    <w:rsid w:val="001D4FE2"/>
    <w:rsid w:val="001E1FE3"/>
    <w:rsid w:val="001E2114"/>
    <w:rsid w:val="001F143D"/>
    <w:rsid w:val="001F29D1"/>
    <w:rsid w:val="001F7B58"/>
    <w:rsid w:val="00232CB5"/>
    <w:rsid w:val="00243B63"/>
    <w:rsid w:val="00253C6A"/>
    <w:rsid w:val="002603D7"/>
    <w:rsid w:val="0026657B"/>
    <w:rsid w:val="00267636"/>
    <w:rsid w:val="002766C9"/>
    <w:rsid w:val="00283363"/>
    <w:rsid w:val="002B5946"/>
    <w:rsid w:val="002C42BC"/>
    <w:rsid w:val="002C4BB4"/>
    <w:rsid w:val="002C5569"/>
    <w:rsid w:val="002D1393"/>
    <w:rsid w:val="002F621A"/>
    <w:rsid w:val="00305B2E"/>
    <w:rsid w:val="00311170"/>
    <w:rsid w:val="00332F02"/>
    <w:rsid w:val="003412D7"/>
    <w:rsid w:val="00351C55"/>
    <w:rsid w:val="003628A8"/>
    <w:rsid w:val="00374D44"/>
    <w:rsid w:val="00397127"/>
    <w:rsid w:val="0039782A"/>
    <w:rsid w:val="003B3A09"/>
    <w:rsid w:val="003C443A"/>
    <w:rsid w:val="003D5E00"/>
    <w:rsid w:val="003E0AF6"/>
    <w:rsid w:val="003F143A"/>
    <w:rsid w:val="00426261"/>
    <w:rsid w:val="0043066F"/>
    <w:rsid w:val="004327DC"/>
    <w:rsid w:val="00432D52"/>
    <w:rsid w:val="00446443"/>
    <w:rsid w:val="00461088"/>
    <w:rsid w:val="00477EE6"/>
    <w:rsid w:val="004A6670"/>
    <w:rsid w:val="004F2074"/>
    <w:rsid w:val="005002FA"/>
    <w:rsid w:val="00502176"/>
    <w:rsid w:val="00511EB8"/>
    <w:rsid w:val="00517A2A"/>
    <w:rsid w:val="00521FF1"/>
    <w:rsid w:val="005341F2"/>
    <w:rsid w:val="00540101"/>
    <w:rsid w:val="0055170B"/>
    <w:rsid w:val="005551FE"/>
    <w:rsid w:val="005563DB"/>
    <w:rsid w:val="005619C6"/>
    <w:rsid w:val="00594E1B"/>
    <w:rsid w:val="005A0AFC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14465"/>
    <w:rsid w:val="00617116"/>
    <w:rsid w:val="006238F5"/>
    <w:rsid w:val="00645176"/>
    <w:rsid w:val="00666105"/>
    <w:rsid w:val="006827A3"/>
    <w:rsid w:val="0068647B"/>
    <w:rsid w:val="006C2043"/>
    <w:rsid w:val="006C3553"/>
    <w:rsid w:val="006C56A2"/>
    <w:rsid w:val="006D2DC3"/>
    <w:rsid w:val="006E34A3"/>
    <w:rsid w:val="006E4BA8"/>
    <w:rsid w:val="006E58B1"/>
    <w:rsid w:val="006E6069"/>
    <w:rsid w:val="006F36B4"/>
    <w:rsid w:val="006F3BE1"/>
    <w:rsid w:val="00703D6D"/>
    <w:rsid w:val="00730942"/>
    <w:rsid w:val="00730AF4"/>
    <w:rsid w:val="007350CD"/>
    <w:rsid w:val="007369F8"/>
    <w:rsid w:val="00742AEE"/>
    <w:rsid w:val="007445C3"/>
    <w:rsid w:val="00754829"/>
    <w:rsid w:val="007641D5"/>
    <w:rsid w:val="007708E2"/>
    <w:rsid w:val="00776BDE"/>
    <w:rsid w:val="0078327E"/>
    <w:rsid w:val="00796A44"/>
    <w:rsid w:val="0079784E"/>
    <w:rsid w:val="007A2BEA"/>
    <w:rsid w:val="007A3A6B"/>
    <w:rsid w:val="007B6030"/>
    <w:rsid w:val="007B702F"/>
    <w:rsid w:val="007C5D13"/>
    <w:rsid w:val="00804881"/>
    <w:rsid w:val="008326DB"/>
    <w:rsid w:val="00835DB6"/>
    <w:rsid w:val="0083679E"/>
    <w:rsid w:val="0084391E"/>
    <w:rsid w:val="00861F38"/>
    <w:rsid w:val="00862127"/>
    <w:rsid w:val="00872C4B"/>
    <w:rsid w:val="008739B7"/>
    <w:rsid w:val="00875357"/>
    <w:rsid w:val="008754FF"/>
    <w:rsid w:val="00894B4C"/>
    <w:rsid w:val="008B0E80"/>
    <w:rsid w:val="008B27FB"/>
    <w:rsid w:val="008B7E7C"/>
    <w:rsid w:val="008C753B"/>
    <w:rsid w:val="008C78E9"/>
    <w:rsid w:val="008C7B63"/>
    <w:rsid w:val="008F6621"/>
    <w:rsid w:val="00903A41"/>
    <w:rsid w:val="00932152"/>
    <w:rsid w:val="00934D1B"/>
    <w:rsid w:val="0095199B"/>
    <w:rsid w:val="00977514"/>
    <w:rsid w:val="00983846"/>
    <w:rsid w:val="0099282D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00BE7"/>
    <w:rsid w:val="00A2228C"/>
    <w:rsid w:val="00A346AE"/>
    <w:rsid w:val="00A415B6"/>
    <w:rsid w:val="00A61B05"/>
    <w:rsid w:val="00A65563"/>
    <w:rsid w:val="00A6780E"/>
    <w:rsid w:val="00A67CCF"/>
    <w:rsid w:val="00A92339"/>
    <w:rsid w:val="00A951AA"/>
    <w:rsid w:val="00AA7DDD"/>
    <w:rsid w:val="00AB04EB"/>
    <w:rsid w:val="00AC19D0"/>
    <w:rsid w:val="00AC50E6"/>
    <w:rsid w:val="00AE2018"/>
    <w:rsid w:val="00B06E70"/>
    <w:rsid w:val="00B227A5"/>
    <w:rsid w:val="00B253D5"/>
    <w:rsid w:val="00B26ED0"/>
    <w:rsid w:val="00B27C6C"/>
    <w:rsid w:val="00B31607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2B97"/>
    <w:rsid w:val="00BA6212"/>
    <w:rsid w:val="00BC79E4"/>
    <w:rsid w:val="00BD0C8E"/>
    <w:rsid w:val="00BD15E1"/>
    <w:rsid w:val="00BE4E5E"/>
    <w:rsid w:val="00C05D26"/>
    <w:rsid w:val="00C26AEA"/>
    <w:rsid w:val="00C352EA"/>
    <w:rsid w:val="00C36E65"/>
    <w:rsid w:val="00C517CA"/>
    <w:rsid w:val="00C972DB"/>
    <w:rsid w:val="00CB0A3D"/>
    <w:rsid w:val="00CC1B8A"/>
    <w:rsid w:val="00CC7FFC"/>
    <w:rsid w:val="00CE17CD"/>
    <w:rsid w:val="00CF2867"/>
    <w:rsid w:val="00D1389E"/>
    <w:rsid w:val="00D42D9D"/>
    <w:rsid w:val="00D50454"/>
    <w:rsid w:val="00D53E74"/>
    <w:rsid w:val="00D54F11"/>
    <w:rsid w:val="00D70A26"/>
    <w:rsid w:val="00D71CC0"/>
    <w:rsid w:val="00D75C2D"/>
    <w:rsid w:val="00D846D7"/>
    <w:rsid w:val="00D95F7C"/>
    <w:rsid w:val="00DB0343"/>
    <w:rsid w:val="00DB68A1"/>
    <w:rsid w:val="00DC3E4D"/>
    <w:rsid w:val="00DD4021"/>
    <w:rsid w:val="00DD7DDD"/>
    <w:rsid w:val="00DE0E82"/>
    <w:rsid w:val="00DF1248"/>
    <w:rsid w:val="00DF3187"/>
    <w:rsid w:val="00DF5FF9"/>
    <w:rsid w:val="00DF7E63"/>
    <w:rsid w:val="00E06980"/>
    <w:rsid w:val="00E13F9C"/>
    <w:rsid w:val="00E27264"/>
    <w:rsid w:val="00E31F81"/>
    <w:rsid w:val="00E32395"/>
    <w:rsid w:val="00E55479"/>
    <w:rsid w:val="00E5650C"/>
    <w:rsid w:val="00E56DE3"/>
    <w:rsid w:val="00E96BCF"/>
    <w:rsid w:val="00E97C8A"/>
    <w:rsid w:val="00EA5510"/>
    <w:rsid w:val="00EB6650"/>
    <w:rsid w:val="00EC5748"/>
    <w:rsid w:val="00EC6799"/>
    <w:rsid w:val="00EC7817"/>
    <w:rsid w:val="00ED349F"/>
    <w:rsid w:val="00ED5E73"/>
    <w:rsid w:val="00EF36B6"/>
    <w:rsid w:val="00F02DBD"/>
    <w:rsid w:val="00F230E3"/>
    <w:rsid w:val="00F34DAC"/>
    <w:rsid w:val="00F37CEC"/>
    <w:rsid w:val="00F450A2"/>
    <w:rsid w:val="00F54621"/>
    <w:rsid w:val="00F56301"/>
    <w:rsid w:val="00F57390"/>
    <w:rsid w:val="00F61BBC"/>
    <w:rsid w:val="00F657A2"/>
    <w:rsid w:val="00F70E8E"/>
    <w:rsid w:val="00F7396F"/>
    <w:rsid w:val="00F75F2E"/>
    <w:rsid w:val="00F93EA1"/>
    <w:rsid w:val="00F97BD4"/>
    <w:rsid w:val="00FB5778"/>
    <w:rsid w:val="00FC3D6F"/>
    <w:rsid w:val="00FC502E"/>
    <w:rsid w:val="00FD374D"/>
    <w:rsid w:val="00FE0EC7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53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75357"/>
    <w:rPr>
      <w:rFonts w:ascii="Arial" w:hAnsi="Arial" w:cs="Arial"/>
      <w:lang w:eastAsia="ru-RU"/>
    </w:rPr>
  </w:style>
  <w:style w:type="paragraph" w:customStyle="1" w:styleId="21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</w:rPr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1"/>
    <w:link w:val="a4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link w:val="a3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3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21"/>
    <w:link w:val="a6"/>
    <w:uiPriority w:val="99"/>
    <w:rsid w:val="0087535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75357"/>
  </w:style>
  <w:style w:type="paragraph" w:styleId="22">
    <w:name w:val="Body Text 2"/>
    <w:basedOn w:val="a"/>
    <w:link w:val="23"/>
    <w:uiPriority w:val="99"/>
    <w:rsid w:val="00875357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32">
    <w:name w:val="Основной текст 3 Знак"/>
    <w:basedOn w:val="a0"/>
    <w:link w:val="31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er"/>
    <w:basedOn w:val="a"/>
    <w:link w:val="ad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af0">
    <w:name w:val="Table Grid"/>
    <w:basedOn w:val="a1"/>
    <w:uiPriority w:val="99"/>
    <w:rsid w:val="008753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f1">
    <w:name w:val="Знак Знак Знак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link w:val="af3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Title"/>
    <w:basedOn w:val="a"/>
    <w:link w:val="af5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a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1"/>
    <w:uiPriority w:val="99"/>
    <w:rsid w:val="00875357"/>
    <w:rPr>
      <w:rFonts w:ascii="Times New Roman" w:eastAsia="Times New Roman" w:hAnsi="Times New Roman"/>
    </w:rPr>
  </w:style>
  <w:style w:type="paragraph" w:customStyle="1" w:styleId="42">
    <w:name w:val="Знак4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uiPriority w:val="99"/>
    <w:rsid w:val="00875357"/>
    <w:pPr>
      <w:ind w:firstLine="720"/>
      <w:jc w:val="both"/>
    </w:pPr>
    <w:rPr>
      <w:rFonts w:eastAsia="Calibri"/>
      <w:lang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rsid w:val="00875357"/>
    <w:rPr>
      <w:color w:val="0000FF"/>
      <w:u w:val="single"/>
    </w:rPr>
  </w:style>
  <w:style w:type="paragraph" w:styleId="af7">
    <w:name w:val="No Spacing"/>
    <w:link w:val="af8"/>
    <w:uiPriority w:val="99"/>
    <w:qFormat/>
    <w:rsid w:val="00875357"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List Paragraph"/>
    <w:basedOn w:val="a"/>
    <w:link w:val="afa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/>
      <w:lang/>
    </w:rPr>
  </w:style>
  <w:style w:type="paragraph" w:customStyle="1" w:styleId="subheader">
    <w:name w:val="subheader"/>
    <w:basedOn w:val="a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Содержимое таблицы"/>
    <w:basedOn w:val="a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875357"/>
    <w:pPr>
      <w:widowControl w:val="0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semiHidden/>
    <w:rsid w:val="00875357"/>
    <w:pPr>
      <w:widowControl w:val="0"/>
      <w:jc w:val="both"/>
    </w:p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e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875357"/>
  </w:style>
  <w:style w:type="paragraph" w:customStyle="1" w:styleId="Postan">
    <w:name w:val="Postan"/>
    <w:basedOn w:val="a"/>
    <w:uiPriority w:val="99"/>
    <w:rsid w:val="00875357"/>
    <w:pPr>
      <w:jc w:val="center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ff1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ff2">
    <w:name w:val="Внимание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5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ff6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f9">
    <w:name w:val="Заголовок группы контролов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fe">
    <w:name w:val="Заголовок статьи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ff0">
    <w:name w:val="Заголовок ЭР (ле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875357"/>
    <w:pPr>
      <w:spacing w:before="0"/>
    </w:pPr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Моноширинный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ff0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ff1">
    <w:name w:val="Необходимые документы"/>
    <w:basedOn w:val="aff2"/>
    <w:next w:val="a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2">
    <w:name w:val="Объек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ff6">
    <w:name w:val="Переменная часть"/>
    <w:basedOn w:val="aff7"/>
    <w:next w:val="a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875357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ffb">
    <w:name w:val="Прижатый влево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c">
    <w:name w:val="Пример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875357"/>
  </w:style>
  <w:style w:type="paragraph" w:customStyle="1" w:styleId="afffff">
    <w:name w:val="Словарная статья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ff1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ff2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d"/>
    <w:next w:val="a"/>
    <w:uiPriority w:val="99"/>
    <w:rsid w:val="00875357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ff8">
    <w:name w:val="Формула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d"/>
    <w:next w:val="a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52">
    <w:name w:val="Сноска (5)"/>
    <w:link w:val="51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240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211">
    <w:name w:val="Основной текст (21)"/>
    <w:link w:val="2110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/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customStyle="1" w:styleId="afffffa">
    <w:name w:val="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0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1">
    <w:name w:val="Основной текст 211"/>
    <w:basedOn w:val="a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b">
    <w:name w:val="Normal (Web)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c">
    <w:name w:val="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fd">
    <w:name w:val="FollowedHyperlink"/>
    <w:basedOn w:val="a0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a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afffffe">
    <w:name w:val="annotation text"/>
    <w:basedOn w:val="a"/>
    <w:link w:val="affffff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affffff">
    <w:name w:val="Текст примечания Знак"/>
    <w:basedOn w:val="a0"/>
    <w:link w:val="afffffe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/>
      <w:sz w:val="22"/>
      <w:szCs w:val="22"/>
      <w:lang w:eastAsia="ru-RU" w:bidi="ar-SA"/>
    </w:rPr>
  </w:style>
  <w:style w:type="paragraph" w:styleId="affffff0">
    <w:name w:val="annotation subject"/>
    <w:basedOn w:val="afffffe"/>
    <w:next w:val="afffffe"/>
    <w:link w:val="affffff1"/>
    <w:uiPriority w:val="99"/>
    <w:semiHidden/>
    <w:rsid w:val="00875357"/>
    <w:rPr>
      <w:b/>
      <w:bCs/>
    </w:rPr>
  </w:style>
  <w:style w:type="character" w:customStyle="1" w:styleId="affffff1">
    <w:name w:val="Тема примечания Знак"/>
    <w:basedOn w:val="affffff"/>
    <w:link w:val="affffff0"/>
    <w:uiPriority w:val="99"/>
    <w:semiHidden/>
    <w:locked/>
    <w:rsid w:val="00875357"/>
    <w:rPr>
      <w:b/>
      <w:bCs/>
    </w:rPr>
  </w:style>
  <w:style w:type="paragraph" w:styleId="15">
    <w:name w:val="toc 1"/>
    <w:basedOn w:val="a"/>
    <w:next w:val="a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6">
    <w:name w:val="Стиль1"/>
    <w:basedOn w:val="a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7">
    <w:name w:val="Стиль2"/>
    <w:basedOn w:val="16"/>
    <w:uiPriority w:val="99"/>
    <w:rsid w:val="00875357"/>
    <w:pPr>
      <w:jc w:val="right"/>
    </w:pPr>
    <w:rPr>
      <w:sz w:val="26"/>
      <w:szCs w:val="26"/>
    </w:rPr>
  </w:style>
  <w:style w:type="character" w:customStyle="1" w:styleId="affffff2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affffff3">
    <w:name w:val="List"/>
    <w:basedOn w:val="a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affffff4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affffff5">
    <w:name w:val="Колонтитул"/>
    <w:link w:val="17"/>
    <w:uiPriority w:val="99"/>
    <w:locked/>
    <w:rsid w:val="00875357"/>
    <w:rPr>
      <w:shd w:val="clear" w:color="auto" w:fill="FFFFFF"/>
    </w:rPr>
  </w:style>
  <w:style w:type="paragraph" w:customStyle="1" w:styleId="17">
    <w:name w:val="Колонтитул1"/>
    <w:basedOn w:val="a"/>
    <w:link w:val="affffff5"/>
    <w:uiPriority w:val="99"/>
    <w:rsid w:val="00875357"/>
    <w:pPr>
      <w:shd w:val="clear" w:color="auto" w:fill="FFFFFF"/>
    </w:pPr>
    <w:rPr>
      <w:rFonts w:ascii="Calibri" w:eastAsia="Calibri" w:hAnsi="Calibri"/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3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44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/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uiPriority w:val="99"/>
    <w:locked/>
    <w:rsid w:val="00875357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/>
      <w:shd w:val="clear" w:color="auto" w:fill="FFFFFF"/>
      <w:lang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5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5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ff6">
    <w:name w:val="Сноска"/>
    <w:link w:val="18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f6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ff7">
    <w:name w:val="Подпись к таблице"/>
    <w:link w:val="1a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f7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121">
    <w:name w:val="Основной текст (12)"/>
    <w:link w:val="12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50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paragraph" w:customStyle="1" w:styleId="affffff8">
    <w:name w:val="Рассылка"/>
    <w:basedOn w:val="a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afa">
    <w:name w:val="Абзац списка Знак"/>
    <w:link w:val="af9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a5"/>
    <w:next w:val="a5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  <w:lang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affffff9">
    <w:name w:val="caption"/>
    <w:basedOn w:val="a"/>
    <w:next w:val="a5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5">
    <w:name w:val="Стиль3"/>
    <w:basedOn w:val="24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ffa">
    <w:name w:val="Основной шрифт"/>
    <w:uiPriority w:val="99"/>
    <w:rsid w:val="00875357"/>
  </w:style>
  <w:style w:type="paragraph" w:customStyle="1" w:styleId="ed">
    <w:name w:val="дeсновdой те"/>
    <w:basedOn w:val="a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b">
    <w:name w:val="Табличный"/>
    <w:basedOn w:val="a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affffffc">
    <w:name w:val="Strong"/>
    <w:basedOn w:val="a0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a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28">
    <w:name w:val="List Bullet 2"/>
    <w:basedOn w:val="a"/>
    <w:autoRedefine/>
    <w:uiPriority w:val="99"/>
    <w:rsid w:val="00875357"/>
    <w:pPr>
      <w:ind w:left="566" w:firstLine="285"/>
      <w:jc w:val="both"/>
    </w:pPr>
  </w:style>
  <w:style w:type="paragraph" w:customStyle="1" w:styleId="1d">
    <w:name w:val="Знак Знак Знак1 Знак"/>
    <w:basedOn w:val="a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6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9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b"/>
    <w:uiPriority w:val="99"/>
    <w:locked/>
    <w:rsid w:val="00875357"/>
    <w:rPr>
      <w:sz w:val="24"/>
      <w:szCs w:val="24"/>
    </w:rPr>
  </w:style>
  <w:style w:type="paragraph" w:customStyle="1" w:styleId="2b">
    <w:name w:val="Абзац списка2"/>
    <w:basedOn w:val="a"/>
    <w:link w:val="ListParagraphChar"/>
    <w:uiPriority w:val="99"/>
    <w:rsid w:val="00875357"/>
    <w:pPr>
      <w:ind w:left="720"/>
    </w:pPr>
    <w:rPr>
      <w:rFonts w:ascii="Calibri" w:eastAsia="Calibri" w:hAnsi="Calibri"/>
      <w:sz w:val="24"/>
      <w:szCs w:val="24"/>
      <w:lang/>
    </w:rPr>
  </w:style>
  <w:style w:type="character" w:styleId="affffffd">
    <w:name w:val="footnote reference"/>
    <w:basedOn w:val="a0"/>
    <w:uiPriority w:val="99"/>
    <w:semiHidden/>
    <w:rsid w:val="00875357"/>
    <w:rPr>
      <w:vertAlign w:val="superscript"/>
    </w:rPr>
  </w:style>
  <w:style w:type="character" w:styleId="affffffe">
    <w:name w:val="annotation reference"/>
    <w:basedOn w:val="a0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875357"/>
    <w:pPr>
      <w:ind w:left="720"/>
    </w:pPr>
    <w:rPr>
      <w:sz w:val="24"/>
      <w:szCs w:val="24"/>
    </w:rPr>
  </w:style>
  <w:style w:type="paragraph" w:styleId="afffffff">
    <w:name w:val="Revision"/>
    <w:hidden/>
    <w:uiPriority w:val="99"/>
    <w:semiHidden/>
    <w:rsid w:val="00875357"/>
    <w:rPr>
      <w:rFonts w:ascii="Times New Roman" w:eastAsia="Times New Roman" w:hAnsi="Times New Roman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75357"/>
  </w:style>
  <w:style w:type="paragraph" w:styleId="afffffff0">
    <w:name w:val="endnote text"/>
    <w:basedOn w:val="a"/>
    <w:link w:val="afffffff1"/>
    <w:uiPriority w:val="99"/>
    <w:semiHidden/>
    <w:rsid w:val="00875357"/>
  </w:style>
  <w:style w:type="character" w:customStyle="1" w:styleId="afffffff1">
    <w:name w:val="Текст концевой сноски Знак"/>
    <w:basedOn w:val="a0"/>
    <w:link w:val="afffffff0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fffffff2">
    <w:name w:val="Plain Text"/>
    <w:basedOn w:val="a"/>
    <w:link w:val="afffffff3"/>
    <w:uiPriority w:val="99"/>
    <w:rsid w:val="00875357"/>
    <w:rPr>
      <w:rFonts w:ascii="Courier New" w:hAnsi="Courier New" w:cs="Courier New"/>
    </w:rPr>
  </w:style>
  <w:style w:type="character" w:customStyle="1" w:styleId="afffffff3">
    <w:name w:val="Текст Знак"/>
    <w:basedOn w:val="a0"/>
    <w:link w:val="afffffff2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875357"/>
    <w:rPr>
      <w:sz w:val="22"/>
      <w:szCs w:val="22"/>
      <w:lang w:val="ru-RU" w:eastAsia="en-US" w:bidi="ar-SA"/>
    </w:rPr>
  </w:style>
  <w:style w:type="paragraph" w:styleId="2c">
    <w:name w:val="Quote"/>
    <w:basedOn w:val="a"/>
    <w:next w:val="a"/>
    <w:link w:val="2d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875357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4">
    <w:name w:val="Intense Quote"/>
    <w:basedOn w:val="a"/>
    <w:next w:val="a"/>
    <w:link w:val="afffffff5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875357"/>
    <w:rPr>
      <w:b/>
      <w:bCs/>
      <w:i/>
      <w:iCs/>
      <w:color w:val="4F81BD"/>
    </w:rPr>
  </w:style>
  <w:style w:type="character" w:customStyle="1" w:styleId="afffffff5">
    <w:name w:val="Выделенная цитата Знак"/>
    <w:basedOn w:val="a0"/>
    <w:link w:val="afffffff4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6">
    <w:name w:val="Основной текст_"/>
    <w:link w:val="1f3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6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/>
      <w:sz w:val="29"/>
      <w:szCs w:val="29"/>
      <w:lang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fff7">
    <w:name w:val="Таб_текст"/>
    <w:basedOn w:val="af7"/>
    <w:link w:val="afffffff8"/>
    <w:uiPriority w:val="99"/>
    <w:rsid w:val="00875357"/>
    <w:rPr>
      <w:rFonts w:ascii="Cambria" w:hAnsi="Cambria"/>
      <w:sz w:val="24"/>
      <w:szCs w:val="24"/>
      <w:lang w:eastAsia="ru-RU"/>
    </w:rPr>
  </w:style>
  <w:style w:type="character" w:customStyle="1" w:styleId="afffffff8">
    <w:name w:val="Таб_текст Знак"/>
    <w:link w:val="afffffff7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f4">
    <w:name w:val="Знак Знак1 Знак Знак Знак Знак Знак"/>
    <w:basedOn w:val="a"/>
    <w:uiPriority w:val="99"/>
    <w:rsid w:val="00D70A26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136</cp:revision>
  <cp:lastPrinted>2020-12-21T10:44:00Z</cp:lastPrinted>
  <dcterms:created xsi:type="dcterms:W3CDTF">2019-02-04T09:49:00Z</dcterms:created>
  <dcterms:modified xsi:type="dcterms:W3CDTF">2022-03-15T04:52:00Z</dcterms:modified>
</cp:coreProperties>
</file>