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38" w:rsidRDefault="00F72938" w:rsidP="00F729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2938" w:rsidRPr="00F72938" w:rsidRDefault="00F72938" w:rsidP="00F72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3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72938" w:rsidRPr="00F72938" w:rsidRDefault="00F72938" w:rsidP="00F72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38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F72938" w:rsidRPr="00F72938" w:rsidRDefault="00F72938" w:rsidP="00F72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38"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F72938" w:rsidRPr="00F72938" w:rsidRDefault="00F72938" w:rsidP="00F72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38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F72938" w:rsidRPr="00F72938" w:rsidRDefault="00F72938" w:rsidP="00F72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38">
        <w:rPr>
          <w:rFonts w:ascii="Times New Roman" w:hAnsi="Times New Roman" w:cs="Times New Roman"/>
          <w:b/>
          <w:bCs/>
          <w:sz w:val="28"/>
          <w:szCs w:val="28"/>
        </w:rPr>
        <w:t>КРАСНОВСКОГО СЕЛЬСКОГО ПОСЕЛЕНИЯ</w:t>
      </w:r>
    </w:p>
    <w:p w:rsidR="00F72938" w:rsidRDefault="00F72938" w:rsidP="00F72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938" w:rsidRPr="00F72938" w:rsidRDefault="00F72938" w:rsidP="00F72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3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72938" w:rsidRPr="00F72938" w:rsidRDefault="00F72938" w:rsidP="00F72938">
      <w:pPr>
        <w:keepNext/>
        <w:widowControl w:val="0"/>
        <w:pBdr>
          <w:bottom w:val="thinThickSmallGap" w:sz="18" w:space="3" w:color="auto"/>
        </w:pBd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</w:p>
    <w:p w:rsidR="00F72938" w:rsidRPr="002E28D9" w:rsidRDefault="00F72938" w:rsidP="00130F42">
      <w:pPr>
        <w:keepNext/>
        <w:widowControl w:val="0"/>
        <w:pBdr>
          <w:bottom w:val="thinThickSmallGap" w:sz="18" w:space="3" w:color="auto"/>
        </w:pBd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FF0000"/>
          <w:spacing w:val="-7"/>
          <w:sz w:val="28"/>
          <w:szCs w:val="28"/>
          <w:lang w:eastAsia="ru-RU"/>
        </w:rPr>
      </w:pPr>
      <w:r w:rsidRPr="002E28D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«</w:t>
      </w:r>
      <w:r w:rsidR="002E28D9" w:rsidRPr="002E28D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27</w:t>
      </w:r>
      <w:r w:rsidRPr="002E28D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» </w:t>
      </w:r>
      <w:r w:rsidR="003C4A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янва</w:t>
      </w:r>
      <w:r w:rsidR="002E28D9" w:rsidRPr="002E28D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ря</w:t>
      </w:r>
      <w:r w:rsidRPr="002E28D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202</w:t>
      </w:r>
      <w:r w:rsidR="002E28D9" w:rsidRPr="002E28D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5</w:t>
      </w:r>
      <w:r w:rsidRPr="002E28D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года</w:t>
      </w:r>
      <w:r w:rsidRPr="002E28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</w:t>
      </w:r>
      <w:r w:rsidR="00130F42" w:rsidRPr="002E28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</w:t>
      </w:r>
      <w:r w:rsidRPr="002E28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№ 13</w:t>
      </w:r>
      <w:r w:rsidR="002E28D9" w:rsidRPr="002E28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1</w:t>
      </w:r>
      <w:r w:rsidRPr="002E28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</w:t>
      </w:r>
      <w:r w:rsidR="00130F42" w:rsidRPr="002E28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       </w:t>
      </w:r>
      <w:r w:rsidRPr="002E28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</w:t>
      </w:r>
      <w:r w:rsidRPr="00F7293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х. </w:t>
      </w:r>
      <w:proofErr w:type="spellStart"/>
      <w:r w:rsidRPr="00F7293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Красновка</w:t>
      </w:r>
      <w:proofErr w:type="spellEnd"/>
    </w:p>
    <w:p w:rsidR="002712FD" w:rsidRDefault="002712FD">
      <w:pPr>
        <w:rPr>
          <w:rFonts w:ascii="Times New Roman" w:hAnsi="Times New Roman" w:cs="Times New Roman"/>
          <w:sz w:val="28"/>
          <w:szCs w:val="28"/>
        </w:rPr>
      </w:pPr>
    </w:p>
    <w:p w:rsidR="00681078" w:rsidRDefault="00681078" w:rsidP="00681078">
      <w:pPr>
        <w:tabs>
          <w:tab w:val="left" w:pos="5529"/>
        </w:tabs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B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681078" w:rsidRDefault="00681078" w:rsidP="00681078">
      <w:pPr>
        <w:tabs>
          <w:tab w:val="left" w:pos="5529"/>
        </w:tabs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B6">
        <w:rPr>
          <w:rFonts w:ascii="Times New Roman" w:hAnsi="Times New Roman" w:cs="Times New Roman"/>
          <w:b/>
          <w:sz w:val="28"/>
          <w:szCs w:val="28"/>
        </w:rPr>
        <w:t xml:space="preserve"> Красновского сельского поселения от 17.10.2016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CB6">
        <w:rPr>
          <w:rFonts w:ascii="Times New Roman" w:hAnsi="Times New Roman" w:cs="Times New Roman"/>
          <w:b/>
          <w:sz w:val="28"/>
          <w:szCs w:val="28"/>
        </w:rPr>
        <w:t>10</w:t>
      </w:r>
    </w:p>
    <w:p w:rsidR="00681078" w:rsidRDefault="00681078" w:rsidP="00681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B6">
        <w:rPr>
          <w:rFonts w:ascii="Times New Roman" w:hAnsi="Times New Roman" w:cs="Times New Roman"/>
          <w:b/>
          <w:sz w:val="28"/>
          <w:szCs w:val="28"/>
        </w:rPr>
        <w:t>«О денежном содержании муниципальных служащих</w:t>
      </w:r>
    </w:p>
    <w:p w:rsidR="00681078" w:rsidRDefault="00681078" w:rsidP="00681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7E7CB6">
        <w:rPr>
          <w:rFonts w:ascii="Times New Roman" w:hAnsi="Times New Roman" w:cs="Times New Roman"/>
          <w:b/>
          <w:sz w:val="28"/>
          <w:szCs w:val="28"/>
        </w:rPr>
        <w:t>Красновское</w:t>
      </w:r>
      <w:proofErr w:type="spellEnd"/>
      <w:r w:rsidRPr="007E7C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7CB6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</w:p>
    <w:p w:rsidR="002712FD" w:rsidRDefault="00681078" w:rsidP="00681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B6">
        <w:rPr>
          <w:rFonts w:ascii="Times New Roman" w:hAnsi="Times New Roman" w:cs="Times New Roman"/>
          <w:b/>
          <w:sz w:val="28"/>
          <w:szCs w:val="28"/>
        </w:rPr>
        <w:t xml:space="preserve"> поселение»</w:t>
      </w:r>
    </w:p>
    <w:p w:rsidR="00681078" w:rsidRPr="00753E78" w:rsidRDefault="00681078" w:rsidP="0068107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3E78" w:rsidRPr="00753E78" w:rsidRDefault="00EF1755" w:rsidP="00753E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755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Ростовской области от 22.</w:t>
      </w:r>
      <w:r w:rsidR="00681078">
        <w:rPr>
          <w:rFonts w:ascii="Times New Roman" w:eastAsia="Calibri" w:hAnsi="Times New Roman" w:cs="Times New Roman"/>
          <w:sz w:val="28"/>
          <w:szCs w:val="28"/>
        </w:rPr>
        <w:t>0</w:t>
      </w:r>
      <w:r w:rsidRPr="00EF1755">
        <w:rPr>
          <w:rFonts w:ascii="Times New Roman" w:eastAsia="Calibri" w:hAnsi="Times New Roman" w:cs="Times New Roman"/>
          <w:sz w:val="28"/>
          <w:szCs w:val="28"/>
        </w:rPr>
        <w:t>1.202</w:t>
      </w:r>
      <w:r w:rsidR="00681078">
        <w:rPr>
          <w:rFonts w:ascii="Times New Roman" w:eastAsia="Calibri" w:hAnsi="Times New Roman" w:cs="Times New Roman"/>
          <w:sz w:val="28"/>
          <w:szCs w:val="28"/>
        </w:rPr>
        <w:t>5</w:t>
      </w:r>
      <w:r w:rsidRPr="00EF175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81078">
        <w:rPr>
          <w:rFonts w:ascii="Times New Roman" w:eastAsia="Calibri" w:hAnsi="Times New Roman" w:cs="Times New Roman"/>
          <w:sz w:val="28"/>
          <w:szCs w:val="28"/>
        </w:rPr>
        <w:t xml:space="preserve"> 34 «О внесении изменения</w:t>
      </w:r>
      <w:r w:rsidRPr="00EF1755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Правительства Ростовской области от 10.11.2011 № 116»,</w:t>
      </w:r>
      <w:r w:rsidR="00753E78" w:rsidRPr="00753E78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F72938">
        <w:rPr>
          <w:rFonts w:ascii="Times New Roman" w:hAnsi="Times New Roman" w:cs="Times New Roman"/>
          <w:sz w:val="28"/>
          <w:szCs w:val="28"/>
        </w:rPr>
        <w:t>Красновское</w:t>
      </w:r>
      <w:proofErr w:type="spellEnd"/>
      <w:r w:rsidR="006D7B7B">
        <w:rPr>
          <w:rFonts w:ascii="Times New Roman" w:hAnsi="Times New Roman" w:cs="Times New Roman"/>
          <w:sz w:val="28"/>
          <w:szCs w:val="28"/>
        </w:rPr>
        <w:t xml:space="preserve"> </w:t>
      </w:r>
      <w:r w:rsidR="00753E78" w:rsidRPr="00753E78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поселение», Собрание депутатов </w:t>
      </w:r>
      <w:r w:rsidR="00F72938">
        <w:rPr>
          <w:rFonts w:ascii="Times New Roman" w:hAnsi="Times New Roman" w:cs="Times New Roman"/>
          <w:sz w:val="28"/>
          <w:szCs w:val="28"/>
        </w:rPr>
        <w:t>Красновского</w:t>
      </w:r>
      <w:r w:rsidR="00BC055A">
        <w:rPr>
          <w:rFonts w:ascii="Times New Roman" w:hAnsi="Times New Roman" w:cs="Times New Roman"/>
          <w:sz w:val="28"/>
          <w:szCs w:val="28"/>
        </w:rPr>
        <w:t xml:space="preserve"> </w:t>
      </w:r>
      <w:r w:rsidR="00753E78" w:rsidRPr="00753E7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2712FD" w:rsidRPr="00753E78" w:rsidRDefault="002712FD" w:rsidP="002712F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2FD" w:rsidRPr="00753E78" w:rsidRDefault="002712FD" w:rsidP="002712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3E78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2712FD" w:rsidRPr="00753E78" w:rsidRDefault="002712FD" w:rsidP="002712F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2FD" w:rsidRDefault="002712FD" w:rsidP="002712F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78">
        <w:rPr>
          <w:rFonts w:ascii="Times New Roman" w:eastAsia="Calibri" w:hAnsi="Times New Roman" w:cs="Times New Roman"/>
          <w:sz w:val="28"/>
          <w:szCs w:val="28"/>
        </w:rPr>
        <w:t>1.</w:t>
      </w:r>
      <w:r w:rsidR="00681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3B2">
        <w:rPr>
          <w:rFonts w:ascii="Times New Roman" w:eastAsia="Calibri" w:hAnsi="Times New Roman" w:cs="Times New Roman"/>
          <w:sz w:val="28"/>
          <w:szCs w:val="28"/>
        </w:rPr>
        <w:t xml:space="preserve">Внести в решение </w:t>
      </w:r>
      <w:r w:rsidRPr="00753E78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</w:t>
      </w:r>
      <w:r w:rsidR="00F72938">
        <w:rPr>
          <w:rFonts w:ascii="Times New Roman" w:eastAsia="Calibri" w:hAnsi="Times New Roman" w:cs="Times New Roman"/>
          <w:sz w:val="28"/>
          <w:szCs w:val="28"/>
        </w:rPr>
        <w:t>Красновского</w:t>
      </w:r>
      <w:r w:rsidRPr="00753E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</w:t>
      </w:r>
      <w:r w:rsidR="00681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3B2">
        <w:rPr>
          <w:rFonts w:ascii="Times New Roman" w:eastAsia="Calibri" w:hAnsi="Times New Roman" w:cs="Times New Roman"/>
          <w:sz w:val="28"/>
          <w:szCs w:val="28"/>
        </w:rPr>
        <w:t xml:space="preserve">17.10.2016 </w:t>
      </w:r>
      <w:r w:rsidRPr="002712FD">
        <w:rPr>
          <w:rFonts w:ascii="Times New Roman" w:eastAsia="Calibri" w:hAnsi="Times New Roman" w:cs="Times New Roman"/>
          <w:sz w:val="28"/>
          <w:szCs w:val="28"/>
        </w:rPr>
        <w:t>№</w:t>
      </w:r>
      <w:r w:rsidR="00681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38">
        <w:rPr>
          <w:rFonts w:ascii="Times New Roman" w:eastAsia="Calibri" w:hAnsi="Times New Roman" w:cs="Times New Roman"/>
          <w:sz w:val="28"/>
          <w:szCs w:val="28"/>
        </w:rPr>
        <w:t>10</w:t>
      </w:r>
      <w:r w:rsidRPr="002712F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713B2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муниципального образования «</w:t>
      </w:r>
      <w:proofErr w:type="spellStart"/>
      <w:r w:rsidR="00F72938">
        <w:rPr>
          <w:rFonts w:ascii="Times New Roman" w:hAnsi="Times New Roman" w:cs="Times New Roman"/>
          <w:sz w:val="28"/>
          <w:szCs w:val="28"/>
        </w:rPr>
        <w:t>Красновское</w:t>
      </w:r>
      <w:proofErr w:type="spellEnd"/>
      <w:r w:rsidR="004713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712FD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52682D" w:rsidRDefault="00AD1317" w:rsidP="00AD13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</w:t>
      </w:r>
      <w:r w:rsidR="00704762" w:rsidRPr="00704762">
        <w:rPr>
          <w:rFonts w:ascii="Times New Roman" w:eastAsia="Calibri" w:hAnsi="Times New Roman" w:cs="Times New Roman"/>
          <w:sz w:val="28"/>
          <w:szCs w:val="28"/>
        </w:rPr>
        <w:t>риложение 2 к Положению о денежном содержании муниципальных служащих муниципального образования «</w:t>
      </w:r>
      <w:proofErr w:type="spellStart"/>
      <w:r w:rsidR="00F72938">
        <w:rPr>
          <w:rFonts w:ascii="Times New Roman" w:eastAsia="Calibri" w:hAnsi="Times New Roman" w:cs="Times New Roman"/>
          <w:sz w:val="28"/>
          <w:szCs w:val="28"/>
        </w:rPr>
        <w:t>Красновское</w:t>
      </w:r>
      <w:proofErr w:type="spellEnd"/>
      <w:r w:rsidR="006D7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762" w:rsidRPr="00704762">
        <w:rPr>
          <w:rFonts w:ascii="Times New Roman" w:eastAsia="Calibri" w:hAnsi="Times New Roman" w:cs="Times New Roman"/>
          <w:sz w:val="28"/>
          <w:szCs w:val="28"/>
        </w:rPr>
        <w:t>сельское поселение» изложить в новой редакции согласно приложению к настоящему решению.</w:t>
      </w:r>
    </w:p>
    <w:p w:rsidR="00704762" w:rsidRPr="00AD1317" w:rsidRDefault="00704762" w:rsidP="007047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762">
        <w:rPr>
          <w:rFonts w:ascii="Times New Roman" w:eastAsia="Calibri" w:hAnsi="Times New Roman" w:cs="Times New Roman"/>
          <w:sz w:val="28"/>
          <w:szCs w:val="28"/>
        </w:rPr>
        <w:t>2.</w:t>
      </w:r>
      <w:r w:rsidR="0044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762">
        <w:rPr>
          <w:rFonts w:ascii="Times New Roman" w:eastAsia="Calibri" w:hAnsi="Times New Roman" w:cs="Times New Roman"/>
          <w:sz w:val="28"/>
          <w:szCs w:val="28"/>
        </w:rPr>
        <w:t xml:space="preserve">Сектору экономики и финансов Администрации </w:t>
      </w:r>
      <w:r w:rsidR="00F72938">
        <w:rPr>
          <w:rFonts w:ascii="Times New Roman" w:eastAsia="Calibri" w:hAnsi="Times New Roman" w:cs="Times New Roman"/>
          <w:sz w:val="28"/>
          <w:szCs w:val="28"/>
        </w:rPr>
        <w:t>Красновского</w:t>
      </w:r>
      <w:r w:rsidR="00BC0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76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привести штатное расписание и другие правовые акты по вопросам денежного содержания </w:t>
      </w:r>
      <w:r w:rsidRPr="00AD1317">
        <w:rPr>
          <w:rFonts w:ascii="Times New Roman" w:eastAsia="Calibri" w:hAnsi="Times New Roman" w:cs="Times New Roman"/>
          <w:sz w:val="28"/>
          <w:szCs w:val="28"/>
        </w:rPr>
        <w:t>в соответствие с настоящим решением и обеспечить их введение в действие в соответствии с требованиями трудового законодательства Российской Федерации.</w:t>
      </w:r>
    </w:p>
    <w:p w:rsidR="00704762" w:rsidRDefault="00681078" w:rsidP="007047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04762" w:rsidRPr="007047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762" w:rsidRPr="00704762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возникшие с </w:t>
      </w:r>
      <w:r w:rsidR="00704762" w:rsidRPr="0070476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янва</w:t>
      </w:r>
      <w:r w:rsidR="00704762" w:rsidRPr="00704762">
        <w:rPr>
          <w:rFonts w:ascii="Times New Roman" w:eastAsia="Calibri" w:hAnsi="Times New Roman" w:cs="Times New Roman"/>
          <w:sz w:val="28"/>
          <w:szCs w:val="28"/>
        </w:rPr>
        <w:t>ря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04762" w:rsidRPr="0070476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D3D10" w:rsidRPr="001A5DE1" w:rsidRDefault="007D3D10" w:rsidP="007D3D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5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A5DE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A5DE1">
        <w:rPr>
          <w:rFonts w:ascii="Times New Roman" w:eastAsia="Calibri" w:hAnsi="Times New Roman" w:cs="Times New Roman"/>
          <w:sz w:val="28"/>
          <w:szCs w:val="28"/>
        </w:rPr>
        <w:t xml:space="preserve"> исполнением  настоящего  решения возложить на постоянную комиссию Собрания депутатов Красновского сельского поселения по экономической реформе, бюджету, налогам и муниципальной собственности. (Председатель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Матиевская</w:t>
      </w:r>
      <w:proofErr w:type="spellEnd"/>
      <w:r w:rsidRPr="001A5DE1"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A5DE1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704762" w:rsidRDefault="00704762" w:rsidP="002712F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762" w:rsidRDefault="00704762" w:rsidP="002712F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B45" w:rsidRPr="00184B45" w:rsidRDefault="00184B45" w:rsidP="00184B45">
      <w:pPr>
        <w:widowControl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B45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Собрания депутатов –</w:t>
      </w:r>
    </w:p>
    <w:p w:rsidR="00184B45" w:rsidRPr="00184B45" w:rsidRDefault="00184B45" w:rsidP="00184B45">
      <w:pPr>
        <w:widowControl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B45">
        <w:rPr>
          <w:rFonts w:ascii="Times New Roman" w:eastAsia="Calibri" w:hAnsi="Times New Roman" w:cs="Times New Roman"/>
          <w:color w:val="000000"/>
          <w:sz w:val="28"/>
          <w:szCs w:val="28"/>
        </w:rPr>
        <w:t>глава Красновского сельского поселения</w:t>
      </w:r>
      <w:r w:rsidR="007D3D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184B4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184B45">
        <w:rPr>
          <w:rFonts w:ascii="Times New Roman" w:eastAsia="Calibri" w:hAnsi="Times New Roman" w:cs="Times New Roman"/>
          <w:color w:val="000000"/>
          <w:sz w:val="28"/>
          <w:szCs w:val="28"/>
        </w:rPr>
        <w:t>Карманович</w:t>
      </w:r>
      <w:proofErr w:type="spellEnd"/>
      <w:r w:rsidRPr="00184B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Е.Н.</w:t>
      </w:r>
    </w:p>
    <w:p w:rsidR="00903B8D" w:rsidRDefault="00903B8D" w:rsidP="002712FD">
      <w:pPr>
        <w:widowControl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5157"/>
      </w:tblGrid>
      <w:tr w:rsidR="00903B8D" w:rsidRPr="00704762" w:rsidTr="00460279">
        <w:tc>
          <w:tcPr>
            <w:tcW w:w="5157" w:type="dxa"/>
          </w:tcPr>
          <w:p w:rsidR="00903B8D" w:rsidRPr="00704762" w:rsidRDefault="00903B8D" w:rsidP="00704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1B412B" w:rsidRDefault="001B412B" w:rsidP="0070476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903B8D" w:rsidRPr="00704762" w:rsidRDefault="00903B8D" w:rsidP="0070476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047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Приложение </w:t>
            </w:r>
          </w:p>
          <w:p w:rsidR="00903B8D" w:rsidRPr="00704762" w:rsidRDefault="00903B8D" w:rsidP="00704762">
            <w:pPr>
              <w:suppressAutoHyphens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047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 решению Собрания депутатов </w:t>
            </w:r>
            <w:r w:rsidR="00F7293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Красновского</w:t>
            </w:r>
            <w:r w:rsidR="00BC055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7047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сельского поселения </w:t>
            </w:r>
          </w:p>
          <w:p w:rsidR="00903B8D" w:rsidRPr="007D3D10" w:rsidRDefault="00903B8D" w:rsidP="002E28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2E28D9"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</w:t>
            </w:r>
            <w:r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r w:rsidR="002E28D9"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01</w:t>
            </w:r>
            <w:r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.202</w:t>
            </w:r>
            <w:r w:rsidR="002E28D9"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№</w:t>
            </w:r>
            <w:r w:rsidR="001B412B"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1</w:t>
            </w:r>
            <w:r w:rsidR="00184B45"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="002E28D9" w:rsidRPr="002E28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</w:tbl>
    <w:p w:rsidR="00903B8D" w:rsidRPr="00704762" w:rsidRDefault="00903B8D" w:rsidP="00704762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3B8D" w:rsidRPr="00704762" w:rsidRDefault="00903B8D" w:rsidP="00704762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4762" w:rsidRPr="00704762" w:rsidRDefault="00704762" w:rsidP="00704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762">
        <w:rPr>
          <w:rFonts w:ascii="Times New Roman" w:hAnsi="Times New Roman" w:cs="Times New Roman"/>
          <w:sz w:val="28"/>
          <w:szCs w:val="28"/>
        </w:rPr>
        <w:t>ТАБЛИЦА КОЭФФИЦИЕНТОВ,</w:t>
      </w:r>
    </w:p>
    <w:p w:rsidR="00704762" w:rsidRDefault="00704762" w:rsidP="00704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762">
        <w:rPr>
          <w:rFonts w:ascii="Times New Roman" w:hAnsi="Times New Roman" w:cs="Times New Roman"/>
          <w:sz w:val="28"/>
          <w:szCs w:val="28"/>
        </w:rPr>
        <w:t xml:space="preserve">применяемых при исчислении предельных размеров </w:t>
      </w:r>
    </w:p>
    <w:p w:rsidR="00704762" w:rsidRDefault="00704762" w:rsidP="00704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762">
        <w:rPr>
          <w:rFonts w:ascii="Times New Roman" w:hAnsi="Times New Roman" w:cs="Times New Roman"/>
          <w:sz w:val="28"/>
          <w:szCs w:val="28"/>
        </w:rPr>
        <w:t>ежемесячного денежного</w:t>
      </w:r>
      <w:r w:rsidR="00681078">
        <w:rPr>
          <w:rFonts w:ascii="Times New Roman" w:hAnsi="Times New Roman" w:cs="Times New Roman"/>
          <w:sz w:val="28"/>
          <w:szCs w:val="28"/>
        </w:rPr>
        <w:t xml:space="preserve"> </w:t>
      </w:r>
      <w:r w:rsidRPr="00704762">
        <w:rPr>
          <w:rFonts w:ascii="Times New Roman" w:hAnsi="Times New Roman" w:cs="Times New Roman"/>
          <w:sz w:val="28"/>
          <w:szCs w:val="28"/>
        </w:rPr>
        <w:t xml:space="preserve">поощрения муниципальных служащих </w:t>
      </w:r>
    </w:p>
    <w:p w:rsidR="00704762" w:rsidRPr="00704762" w:rsidRDefault="00704762" w:rsidP="00704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7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2938">
        <w:rPr>
          <w:rFonts w:ascii="Times New Roman" w:hAnsi="Times New Roman" w:cs="Times New Roman"/>
          <w:sz w:val="28"/>
          <w:szCs w:val="28"/>
        </w:rPr>
        <w:t>Красновского</w:t>
      </w:r>
      <w:r w:rsidR="00BC055A">
        <w:rPr>
          <w:rFonts w:ascii="Times New Roman" w:hAnsi="Times New Roman" w:cs="Times New Roman"/>
          <w:sz w:val="28"/>
          <w:szCs w:val="28"/>
        </w:rPr>
        <w:t xml:space="preserve"> </w:t>
      </w:r>
      <w:r w:rsidRPr="0070476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4762" w:rsidRDefault="00704762" w:rsidP="00704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82D" w:rsidRPr="00704762" w:rsidRDefault="0052682D" w:rsidP="00704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762" w:rsidRPr="00704762" w:rsidRDefault="00704762" w:rsidP="00704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4762">
        <w:rPr>
          <w:rFonts w:ascii="Times New Roman" w:hAnsi="Times New Roman" w:cs="Times New Roman"/>
          <w:sz w:val="28"/>
          <w:szCs w:val="28"/>
        </w:rPr>
        <w:t xml:space="preserve">Коэффициенты, применяемые при исчислении предельных размеров ежемесячного денежного поощрения муниципальных служащих </w:t>
      </w:r>
    </w:p>
    <w:p w:rsidR="00704762" w:rsidRPr="00704762" w:rsidRDefault="00704762" w:rsidP="00704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7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2938">
        <w:rPr>
          <w:rFonts w:ascii="Times New Roman" w:hAnsi="Times New Roman" w:cs="Times New Roman"/>
          <w:sz w:val="28"/>
          <w:szCs w:val="28"/>
        </w:rPr>
        <w:t>Красновского</w:t>
      </w:r>
      <w:r w:rsidR="00BC055A">
        <w:rPr>
          <w:rFonts w:ascii="Times New Roman" w:hAnsi="Times New Roman" w:cs="Times New Roman"/>
          <w:sz w:val="28"/>
          <w:szCs w:val="28"/>
        </w:rPr>
        <w:t xml:space="preserve"> </w:t>
      </w:r>
      <w:r w:rsidRPr="0070476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4762" w:rsidRDefault="00704762" w:rsidP="007047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4501"/>
      </w:tblGrid>
      <w:tr w:rsidR="0052682D" w:rsidTr="0052682D">
        <w:tc>
          <w:tcPr>
            <w:tcW w:w="675" w:type="dxa"/>
            <w:vMerge w:val="restart"/>
            <w:vAlign w:val="center"/>
          </w:tcPr>
          <w:p w:rsidR="0052682D" w:rsidRDefault="0052682D" w:rsidP="0052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52682D" w:rsidRDefault="0052682D" w:rsidP="0052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01" w:type="dxa"/>
            <w:vAlign w:val="center"/>
          </w:tcPr>
          <w:p w:rsidR="0052682D" w:rsidRDefault="0052682D" w:rsidP="0052682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704762">
              <w:rPr>
                <w:sz w:val="28"/>
                <w:szCs w:val="28"/>
              </w:rPr>
              <w:t>Коэффициенты,</w:t>
            </w:r>
            <w:r w:rsidR="00BC055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04762">
              <w:rPr>
                <w:sz w:val="28"/>
                <w:szCs w:val="28"/>
              </w:rPr>
              <w:t>применяемые при исчислении предельных размеров ежемесячного</w:t>
            </w:r>
            <w:r w:rsidR="007D3D10">
              <w:rPr>
                <w:sz w:val="28"/>
                <w:szCs w:val="28"/>
              </w:rPr>
              <w:t xml:space="preserve"> </w:t>
            </w:r>
            <w:r w:rsidRPr="00704762">
              <w:rPr>
                <w:sz w:val="28"/>
                <w:szCs w:val="28"/>
              </w:rPr>
              <w:t>денежного поощрения, по</w:t>
            </w:r>
            <w:r w:rsidR="007D3D10">
              <w:rPr>
                <w:sz w:val="28"/>
                <w:szCs w:val="28"/>
              </w:rPr>
              <w:t xml:space="preserve"> </w:t>
            </w:r>
            <w:r w:rsidRPr="00704762">
              <w:rPr>
                <w:sz w:val="28"/>
                <w:szCs w:val="28"/>
              </w:rPr>
              <w:t>группам</w:t>
            </w:r>
            <w:r w:rsidR="007D3D10">
              <w:rPr>
                <w:sz w:val="28"/>
                <w:szCs w:val="28"/>
              </w:rPr>
              <w:t xml:space="preserve"> </w:t>
            </w:r>
            <w:r w:rsidRPr="00704762">
              <w:rPr>
                <w:sz w:val="28"/>
                <w:szCs w:val="28"/>
              </w:rPr>
              <w:t>муниципальных</w:t>
            </w:r>
            <w:r w:rsidR="007D3D10">
              <w:rPr>
                <w:sz w:val="28"/>
                <w:szCs w:val="28"/>
              </w:rPr>
              <w:t xml:space="preserve"> </w:t>
            </w:r>
            <w:r w:rsidRPr="00704762">
              <w:rPr>
                <w:spacing w:val="-2"/>
                <w:sz w:val="28"/>
                <w:szCs w:val="28"/>
              </w:rPr>
              <w:t xml:space="preserve">образований </w:t>
            </w:r>
            <w:r w:rsidRPr="00704762">
              <w:rPr>
                <w:sz w:val="28"/>
                <w:szCs w:val="28"/>
              </w:rPr>
              <w:t>(должностных</w:t>
            </w:r>
            <w:r w:rsidR="007D3D10">
              <w:rPr>
                <w:sz w:val="28"/>
                <w:szCs w:val="28"/>
              </w:rPr>
              <w:t xml:space="preserve"> </w:t>
            </w:r>
            <w:r w:rsidRPr="00704762">
              <w:rPr>
                <w:sz w:val="28"/>
                <w:szCs w:val="28"/>
              </w:rPr>
              <w:t>окладов)</w:t>
            </w:r>
          </w:p>
        </w:tc>
      </w:tr>
      <w:tr w:rsidR="0052682D" w:rsidTr="0052682D">
        <w:tc>
          <w:tcPr>
            <w:tcW w:w="675" w:type="dxa"/>
            <w:vMerge/>
          </w:tcPr>
          <w:p w:rsidR="0052682D" w:rsidRDefault="0052682D" w:rsidP="007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52682D" w:rsidRDefault="0052682D" w:rsidP="007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52682D" w:rsidRPr="0052682D" w:rsidRDefault="0052682D" w:rsidP="007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52682D" w:rsidTr="0052682D">
        <w:trPr>
          <w:trHeight w:val="644"/>
        </w:trPr>
        <w:tc>
          <w:tcPr>
            <w:tcW w:w="675" w:type="dxa"/>
            <w:vAlign w:val="center"/>
          </w:tcPr>
          <w:p w:rsidR="0052682D" w:rsidRDefault="0052682D" w:rsidP="0052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vAlign w:val="center"/>
          </w:tcPr>
          <w:p w:rsidR="0052682D" w:rsidRDefault="0052682D" w:rsidP="0052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назначаемый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контракту</w:t>
            </w:r>
          </w:p>
        </w:tc>
        <w:tc>
          <w:tcPr>
            <w:tcW w:w="4501" w:type="dxa"/>
            <w:vAlign w:val="center"/>
          </w:tcPr>
          <w:p w:rsidR="0052682D" w:rsidRDefault="00130F42" w:rsidP="007D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D3D1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2682D" w:rsidTr="0052682D">
        <w:trPr>
          <w:trHeight w:val="644"/>
        </w:trPr>
        <w:tc>
          <w:tcPr>
            <w:tcW w:w="675" w:type="dxa"/>
            <w:vAlign w:val="center"/>
          </w:tcPr>
          <w:p w:rsidR="0052682D" w:rsidRDefault="0052682D" w:rsidP="0052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52682D" w:rsidRDefault="0052682D" w:rsidP="007D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(начальник </w:t>
            </w:r>
            <w:r w:rsidR="007D3D10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  <w:vAlign w:val="center"/>
          </w:tcPr>
          <w:p w:rsidR="0052682D" w:rsidRDefault="0052682D" w:rsidP="007D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D3D1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D2FCE" w:rsidTr="0052682D">
        <w:trPr>
          <w:trHeight w:val="644"/>
        </w:trPr>
        <w:tc>
          <w:tcPr>
            <w:tcW w:w="675" w:type="dxa"/>
            <w:vAlign w:val="center"/>
          </w:tcPr>
          <w:p w:rsidR="005D2FCE" w:rsidRDefault="005D2FCE" w:rsidP="0052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vAlign w:val="center"/>
          </w:tcPr>
          <w:p w:rsidR="005D2FCE" w:rsidRDefault="005D2FCE" w:rsidP="0052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501" w:type="dxa"/>
            <w:vAlign w:val="center"/>
          </w:tcPr>
          <w:p w:rsidR="005D2FCE" w:rsidRDefault="005D2FCE" w:rsidP="007D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D3D1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2682D" w:rsidTr="0052682D">
        <w:trPr>
          <w:trHeight w:val="644"/>
        </w:trPr>
        <w:tc>
          <w:tcPr>
            <w:tcW w:w="675" w:type="dxa"/>
            <w:vAlign w:val="center"/>
          </w:tcPr>
          <w:p w:rsidR="0052682D" w:rsidRDefault="005D2FCE" w:rsidP="0052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6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2682D" w:rsidRDefault="0052682D" w:rsidP="0052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501" w:type="dxa"/>
            <w:vAlign w:val="center"/>
          </w:tcPr>
          <w:p w:rsidR="0052682D" w:rsidRDefault="0052682D" w:rsidP="007D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D3D1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2682D" w:rsidTr="0052682D">
        <w:trPr>
          <w:trHeight w:val="644"/>
        </w:trPr>
        <w:tc>
          <w:tcPr>
            <w:tcW w:w="675" w:type="dxa"/>
            <w:vAlign w:val="center"/>
          </w:tcPr>
          <w:p w:rsidR="0052682D" w:rsidRDefault="005D2FCE" w:rsidP="0052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6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2682D" w:rsidRDefault="0052682D" w:rsidP="0052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501" w:type="dxa"/>
            <w:vAlign w:val="center"/>
          </w:tcPr>
          <w:p w:rsidR="0052682D" w:rsidRDefault="0052682D" w:rsidP="007D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D3D1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2682D" w:rsidTr="0052682D">
        <w:trPr>
          <w:trHeight w:val="644"/>
        </w:trPr>
        <w:tc>
          <w:tcPr>
            <w:tcW w:w="675" w:type="dxa"/>
            <w:vAlign w:val="center"/>
          </w:tcPr>
          <w:p w:rsidR="0052682D" w:rsidRDefault="005D2FCE" w:rsidP="0052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6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2682D" w:rsidRDefault="0052682D" w:rsidP="0052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501" w:type="dxa"/>
            <w:vAlign w:val="center"/>
          </w:tcPr>
          <w:p w:rsidR="0052682D" w:rsidRDefault="0052682D" w:rsidP="007D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D3D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3B8D" w:rsidRPr="00F5665F" w:rsidRDefault="00903B8D" w:rsidP="005268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3B8D" w:rsidRPr="00F5665F" w:rsidSect="002C68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A4CED"/>
    <w:multiLevelType w:val="hybridMultilevel"/>
    <w:tmpl w:val="8F64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D"/>
    <w:rsid w:val="00002BF8"/>
    <w:rsid w:val="0007548E"/>
    <w:rsid w:val="000D08AB"/>
    <w:rsid w:val="001004FB"/>
    <w:rsid w:val="00130F42"/>
    <w:rsid w:val="00131075"/>
    <w:rsid w:val="0016456B"/>
    <w:rsid w:val="00184B45"/>
    <w:rsid w:val="001B412B"/>
    <w:rsid w:val="001C792F"/>
    <w:rsid w:val="001E63E4"/>
    <w:rsid w:val="001F50CC"/>
    <w:rsid w:val="0020616F"/>
    <w:rsid w:val="00221EBA"/>
    <w:rsid w:val="00254192"/>
    <w:rsid w:val="002712FD"/>
    <w:rsid w:val="002756D3"/>
    <w:rsid w:val="002B342C"/>
    <w:rsid w:val="002C0244"/>
    <w:rsid w:val="002C3B42"/>
    <w:rsid w:val="002C4124"/>
    <w:rsid w:val="002C680A"/>
    <w:rsid w:val="002E28D9"/>
    <w:rsid w:val="002F6F6F"/>
    <w:rsid w:val="002F7089"/>
    <w:rsid w:val="003128D1"/>
    <w:rsid w:val="003411AE"/>
    <w:rsid w:val="003652BF"/>
    <w:rsid w:val="00396A8F"/>
    <w:rsid w:val="003A4496"/>
    <w:rsid w:val="003B5597"/>
    <w:rsid w:val="003C4ADA"/>
    <w:rsid w:val="003D1ED6"/>
    <w:rsid w:val="003F3F5E"/>
    <w:rsid w:val="004116C8"/>
    <w:rsid w:val="004143C6"/>
    <w:rsid w:val="004479A1"/>
    <w:rsid w:val="00460279"/>
    <w:rsid w:val="00465C09"/>
    <w:rsid w:val="004713B2"/>
    <w:rsid w:val="004C025C"/>
    <w:rsid w:val="004D7AE7"/>
    <w:rsid w:val="004E46D3"/>
    <w:rsid w:val="0052682D"/>
    <w:rsid w:val="00532891"/>
    <w:rsid w:val="00542AA7"/>
    <w:rsid w:val="00565D68"/>
    <w:rsid w:val="005D2FCE"/>
    <w:rsid w:val="00643363"/>
    <w:rsid w:val="006706A3"/>
    <w:rsid w:val="00681078"/>
    <w:rsid w:val="006917BD"/>
    <w:rsid w:val="00693317"/>
    <w:rsid w:val="006A29D7"/>
    <w:rsid w:val="006C253D"/>
    <w:rsid w:val="006D7B7B"/>
    <w:rsid w:val="00704762"/>
    <w:rsid w:val="00744768"/>
    <w:rsid w:val="00753E78"/>
    <w:rsid w:val="007610B3"/>
    <w:rsid w:val="00793E57"/>
    <w:rsid w:val="007D3D10"/>
    <w:rsid w:val="008811B4"/>
    <w:rsid w:val="008D1FA7"/>
    <w:rsid w:val="008E1ED1"/>
    <w:rsid w:val="008F409B"/>
    <w:rsid w:val="00903B8D"/>
    <w:rsid w:val="00921AB3"/>
    <w:rsid w:val="0097415C"/>
    <w:rsid w:val="00976F44"/>
    <w:rsid w:val="00981DD7"/>
    <w:rsid w:val="00A126BD"/>
    <w:rsid w:val="00A41072"/>
    <w:rsid w:val="00A43100"/>
    <w:rsid w:val="00AD1317"/>
    <w:rsid w:val="00B55C19"/>
    <w:rsid w:val="00B61797"/>
    <w:rsid w:val="00B63966"/>
    <w:rsid w:val="00BB31FA"/>
    <w:rsid w:val="00BC055A"/>
    <w:rsid w:val="00BC7135"/>
    <w:rsid w:val="00BD0113"/>
    <w:rsid w:val="00CC4DED"/>
    <w:rsid w:val="00D50177"/>
    <w:rsid w:val="00DE3B9F"/>
    <w:rsid w:val="00E35972"/>
    <w:rsid w:val="00E67B59"/>
    <w:rsid w:val="00EE252C"/>
    <w:rsid w:val="00EF1755"/>
    <w:rsid w:val="00F01D5B"/>
    <w:rsid w:val="00F026EF"/>
    <w:rsid w:val="00F55461"/>
    <w:rsid w:val="00F67150"/>
    <w:rsid w:val="00F72938"/>
    <w:rsid w:val="00FA3711"/>
    <w:rsid w:val="00FB0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BA"/>
  </w:style>
  <w:style w:type="paragraph" w:styleId="1">
    <w:name w:val="heading 1"/>
    <w:basedOn w:val="a"/>
    <w:next w:val="a"/>
    <w:link w:val="10"/>
    <w:uiPriority w:val="9"/>
    <w:qFormat/>
    <w:rsid w:val="002712F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2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2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712F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3B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70476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rsid w:val="0070476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04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04762"/>
    <w:pPr>
      <w:widowControl w:val="0"/>
      <w:autoSpaceDE w:val="0"/>
      <w:autoSpaceDN w:val="0"/>
      <w:spacing w:before="76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BA"/>
  </w:style>
  <w:style w:type="paragraph" w:styleId="1">
    <w:name w:val="heading 1"/>
    <w:basedOn w:val="a"/>
    <w:next w:val="a"/>
    <w:link w:val="10"/>
    <w:uiPriority w:val="9"/>
    <w:qFormat/>
    <w:rsid w:val="002712F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2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2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712F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3B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70476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rsid w:val="0070476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04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04762"/>
    <w:pPr>
      <w:widowControl w:val="0"/>
      <w:autoSpaceDE w:val="0"/>
      <w:autoSpaceDN w:val="0"/>
      <w:spacing w:before="76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8</cp:revision>
  <cp:lastPrinted>2025-01-28T08:00:00Z</cp:lastPrinted>
  <dcterms:created xsi:type="dcterms:W3CDTF">2025-01-28T07:18:00Z</dcterms:created>
  <dcterms:modified xsi:type="dcterms:W3CDTF">2025-01-29T05:57:00Z</dcterms:modified>
</cp:coreProperties>
</file>