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1" w:rsidRPr="004B3DF7" w:rsidRDefault="004B3DF7" w:rsidP="004D7F12">
      <w:r w:rsidRPr="004B3DF7">
        <w:t>МУНИЦИПАЛЬНОЕ</w:t>
      </w:r>
      <w:r w:rsidR="00EB6D31" w:rsidRPr="004B3DF7">
        <w:t xml:space="preserve"> УЧРЕЖДЕНИЕ КУЛЬТУРЫ КАМЕНСКОГО РАЙОНА</w:t>
      </w:r>
    </w:p>
    <w:p w:rsidR="00EB6D31" w:rsidRPr="004B3DF7" w:rsidRDefault="003D666A" w:rsidP="003D666A">
      <w:pPr>
        <w:jc w:val="center"/>
      </w:pPr>
      <w:proofErr w:type="gramStart"/>
      <w:r w:rsidRPr="004B3DF7">
        <w:t>« М</w:t>
      </w:r>
      <w:r w:rsidR="00A1401F" w:rsidRPr="004B3DF7">
        <w:t>ЕЖПОСЕЛЕНЧЕСКАЯ</w:t>
      </w:r>
      <w:proofErr w:type="gramEnd"/>
      <w:r w:rsidR="00A1401F" w:rsidRPr="004B3DF7">
        <w:t xml:space="preserve"> ЦЕНТРАЛЬНАЯ БИБЛИОТЕКА</w:t>
      </w:r>
      <w:r w:rsidRPr="004B3DF7">
        <w:t xml:space="preserve"> 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  <w:r>
        <w:t>Михайловский отдел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EB6D31" w:rsidRDefault="007B7409" w:rsidP="00EB6D31">
      <w:pPr>
        <w:jc w:val="center"/>
      </w:pPr>
      <w:r>
        <w:t>План</w:t>
      </w:r>
      <w:r w:rsidR="00EB6D31">
        <w:t xml:space="preserve"> на </w:t>
      </w:r>
      <w:r w:rsidR="002F239B">
        <w:t>Н</w:t>
      </w:r>
      <w:r w:rsidR="006B19B1">
        <w:t>О</w:t>
      </w:r>
      <w:r w:rsidR="002F239B">
        <w:t>ЯБРЬ</w:t>
      </w:r>
      <w:r w:rsidR="00975377">
        <w:t xml:space="preserve"> </w:t>
      </w:r>
      <w:r w:rsidR="00EB6D31">
        <w:t>2017 год</w:t>
      </w: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EB6D31" w:rsidRDefault="00EB6D31" w:rsidP="00EB6D31">
      <w:pPr>
        <w:jc w:val="center"/>
      </w:pPr>
    </w:p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685"/>
        <w:gridCol w:w="851"/>
        <w:gridCol w:w="992"/>
        <w:gridCol w:w="1134"/>
        <w:gridCol w:w="1843"/>
      </w:tblGrid>
      <w:tr w:rsidR="00FA78A8" w:rsidTr="002F239B">
        <w:tc>
          <w:tcPr>
            <w:tcW w:w="567" w:type="dxa"/>
          </w:tcPr>
          <w:p w:rsidR="00FA78A8" w:rsidRDefault="00FA78A8" w:rsidP="00577BC9">
            <w:r>
              <w:t>№п\п</w:t>
            </w:r>
          </w:p>
        </w:tc>
        <w:tc>
          <w:tcPr>
            <w:tcW w:w="1702" w:type="dxa"/>
          </w:tcPr>
          <w:p w:rsidR="00FA78A8" w:rsidRDefault="00FA78A8" w:rsidP="00577BC9">
            <w:r>
              <w:t>Форма мероприятия</w:t>
            </w:r>
          </w:p>
        </w:tc>
        <w:tc>
          <w:tcPr>
            <w:tcW w:w="3685" w:type="dxa"/>
          </w:tcPr>
          <w:p w:rsidR="00FA78A8" w:rsidRDefault="00FA78A8" w:rsidP="00577BC9">
            <w:r>
              <w:t>Название мероприятия</w:t>
            </w:r>
          </w:p>
        </w:tc>
        <w:tc>
          <w:tcPr>
            <w:tcW w:w="851" w:type="dxa"/>
          </w:tcPr>
          <w:p w:rsidR="00FA78A8" w:rsidRDefault="00FA78A8" w:rsidP="00577BC9">
            <w:r>
              <w:t>Дата</w:t>
            </w:r>
          </w:p>
          <w:p w:rsidR="00FA78A8" w:rsidRDefault="00EE4F5E" w:rsidP="00577BC9">
            <w:proofErr w:type="spellStart"/>
            <w:r>
              <w:t>пров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A78A8" w:rsidRDefault="00FA78A8" w:rsidP="00FA78A8">
            <w:r>
              <w:t xml:space="preserve"> Место</w:t>
            </w:r>
          </w:p>
          <w:p w:rsidR="00FA78A8" w:rsidRDefault="00FA78A8" w:rsidP="00FA78A8"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A78A8" w:rsidRDefault="00FA78A8" w:rsidP="00577BC9">
            <w:r>
              <w:t>Категория</w:t>
            </w:r>
          </w:p>
        </w:tc>
        <w:tc>
          <w:tcPr>
            <w:tcW w:w="1843" w:type="dxa"/>
          </w:tcPr>
          <w:p w:rsidR="00FA78A8" w:rsidRDefault="00FA78A8" w:rsidP="00577BC9">
            <w:r>
              <w:t>Ответственный</w:t>
            </w:r>
          </w:p>
        </w:tc>
      </w:tr>
      <w:tr w:rsidR="005A2424" w:rsidTr="002F239B">
        <w:tc>
          <w:tcPr>
            <w:tcW w:w="567" w:type="dxa"/>
          </w:tcPr>
          <w:p w:rsidR="005A2424" w:rsidRDefault="00227914" w:rsidP="005A242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5A2424" w:rsidRDefault="002F239B" w:rsidP="001E5E55">
            <w:r>
              <w:t>Обзор книжной выставки</w:t>
            </w:r>
          </w:p>
        </w:tc>
        <w:tc>
          <w:tcPr>
            <w:tcW w:w="3685" w:type="dxa"/>
          </w:tcPr>
          <w:p w:rsidR="005A2424" w:rsidRDefault="005A2424" w:rsidP="002F239B">
            <w:r>
              <w:t>«</w:t>
            </w:r>
            <w:r w:rsidR="002F239B">
              <w:t>День народного единства</w:t>
            </w:r>
            <w:r>
              <w:t>»</w:t>
            </w:r>
          </w:p>
        </w:tc>
        <w:tc>
          <w:tcPr>
            <w:tcW w:w="851" w:type="dxa"/>
          </w:tcPr>
          <w:p w:rsidR="005A2424" w:rsidRDefault="00F85885" w:rsidP="005A2424">
            <w:r>
              <w:t>0</w:t>
            </w:r>
            <w:r w:rsidR="002F239B">
              <w:t>4.11</w:t>
            </w:r>
          </w:p>
        </w:tc>
        <w:tc>
          <w:tcPr>
            <w:tcW w:w="992" w:type="dxa"/>
          </w:tcPr>
          <w:p w:rsidR="005A2424" w:rsidRDefault="00F301CB" w:rsidP="005A2424">
            <w:r>
              <w:t>Б-ка</w:t>
            </w:r>
          </w:p>
        </w:tc>
        <w:tc>
          <w:tcPr>
            <w:tcW w:w="1134" w:type="dxa"/>
          </w:tcPr>
          <w:p w:rsidR="005A2424" w:rsidRDefault="005A2424" w:rsidP="005A2424"/>
        </w:tc>
        <w:tc>
          <w:tcPr>
            <w:tcW w:w="1843" w:type="dxa"/>
          </w:tcPr>
          <w:p w:rsidR="005A2424" w:rsidRDefault="00F301CB" w:rsidP="005A2424">
            <w:r>
              <w:t>Михайловский отдел</w:t>
            </w:r>
          </w:p>
        </w:tc>
      </w:tr>
      <w:tr w:rsidR="005A2424" w:rsidTr="002F239B">
        <w:tc>
          <w:tcPr>
            <w:tcW w:w="567" w:type="dxa"/>
          </w:tcPr>
          <w:p w:rsidR="005A2424" w:rsidRDefault="00227914" w:rsidP="005A2424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5A2424" w:rsidRDefault="002F239B" w:rsidP="005A2424">
            <w:r>
              <w:t xml:space="preserve">Литературно- муз. </w:t>
            </w:r>
            <w:proofErr w:type="spellStart"/>
            <w:r>
              <w:t>программма</w:t>
            </w:r>
            <w:proofErr w:type="spellEnd"/>
          </w:p>
        </w:tc>
        <w:tc>
          <w:tcPr>
            <w:tcW w:w="3685" w:type="dxa"/>
          </w:tcPr>
          <w:p w:rsidR="005A2424" w:rsidRDefault="002F239B" w:rsidP="00F85885">
            <w:r>
              <w:t>«Единым духом мы сильны»</w:t>
            </w:r>
          </w:p>
        </w:tc>
        <w:tc>
          <w:tcPr>
            <w:tcW w:w="851" w:type="dxa"/>
          </w:tcPr>
          <w:p w:rsidR="005A2424" w:rsidRDefault="002F239B" w:rsidP="005A2424">
            <w:r>
              <w:t>04.11</w:t>
            </w:r>
          </w:p>
        </w:tc>
        <w:tc>
          <w:tcPr>
            <w:tcW w:w="992" w:type="dxa"/>
          </w:tcPr>
          <w:p w:rsidR="005A2424" w:rsidRDefault="002F239B" w:rsidP="005A2424">
            <w:r>
              <w:t>Клуб</w:t>
            </w:r>
          </w:p>
        </w:tc>
        <w:tc>
          <w:tcPr>
            <w:tcW w:w="1134" w:type="dxa"/>
          </w:tcPr>
          <w:p w:rsidR="005A2424" w:rsidRDefault="005A2424" w:rsidP="005A2424"/>
        </w:tc>
        <w:tc>
          <w:tcPr>
            <w:tcW w:w="1843" w:type="dxa"/>
          </w:tcPr>
          <w:p w:rsidR="005A2424" w:rsidRDefault="005A2424" w:rsidP="005A2424"/>
        </w:tc>
      </w:tr>
      <w:tr w:rsidR="00975377" w:rsidTr="002F239B">
        <w:tc>
          <w:tcPr>
            <w:tcW w:w="567" w:type="dxa"/>
          </w:tcPr>
          <w:p w:rsidR="00975377" w:rsidRDefault="00975377" w:rsidP="005A2424">
            <w:pPr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975377" w:rsidRDefault="00975377" w:rsidP="005A2424">
            <w:r>
              <w:t>Час общения у книжной выставки</w:t>
            </w:r>
          </w:p>
        </w:tc>
        <w:tc>
          <w:tcPr>
            <w:tcW w:w="3685" w:type="dxa"/>
          </w:tcPr>
          <w:p w:rsidR="00975377" w:rsidRDefault="00975377" w:rsidP="00F85885">
            <w:r>
              <w:t>«Любимые книги детства»</w:t>
            </w:r>
          </w:p>
        </w:tc>
        <w:tc>
          <w:tcPr>
            <w:tcW w:w="851" w:type="dxa"/>
          </w:tcPr>
          <w:p w:rsidR="00975377" w:rsidRDefault="00975377" w:rsidP="005A2424">
            <w:r>
              <w:t>11.11</w:t>
            </w:r>
          </w:p>
        </w:tc>
        <w:tc>
          <w:tcPr>
            <w:tcW w:w="992" w:type="dxa"/>
          </w:tcPr>
          <w:p w:rsidR="00975377" w:rsidRDefault="00975377" w:rsidP="005A2424">
            <w:r>
              <w:t>Б-ка</w:t>
            </w:r>
          </w:p>
        </w:tc>
        <w:tc>
          <w:tcPr>
            <w:tcW w:w="1134" w:type="dxa"/>
          </w:tcPr>
          <w:p w:rsidR="00975377" w:rsidRDefault="00975377" w:rsidP="005A2424"/>
        </w:tc>
        <w:tc>
          <w:tcPr>
            <w:tcW w:w="1843" w:type="dxa"/>
          </w:tcPr>
          <w:p w:rsidR="00975377" w:rsidRDefault="00975377" w:rsidP="005A2424"/>
        </w:tc>
      </w:tr>
      <w:tr w:rsidR="005A2424" w:rsidTr="002F239B">
        <w:tc>
          <w:tcPr>
            <w:tcW w:w="567" w:type="dxa"/>
          </w:tcPr>
          <w:p w:rsidR="005A2424" w:rsidRDefault="00975377" w:rsidP="005A2424">
            <w:p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5A2424" w:rsidRDefault="00975377" w:rsidP="003C1B08">
            <w:r>
              <w:t>Урок грамотности</w:t>
            </w:r>
          </w:p>
        </w:tc>
        <w:tc>
          <w:tcPr>
            <w:tcW w:w="3685" w:type="dxa"/>
          </w:tcPr>
          <w:p w:rsidR="005A2424" w:rsidRDefault="005A2424" w:rsidP="00975377">
            <w:r>
              <w:t>«</w:t>
            </w:r>
            <w:r w:rsidR="00975377">
              <w:t>Загадки русского языка</w:t>
            </w:r>
            <w:r>
              <w:t>»</w:t>
            </w:r>
          </w:p>
        </w:tc>
        <w:tc>
          <w:tcPr>
            <w:tcW w:w="851" w:type="dxa"/>
          </w:tcPr>
          <w:p w:rsidR="005A2424" w:rsidRDefault="00F85885" w:rsidP="005A2424">
            <w:r>
              <w:t>1</w:t>
            </w:r>
            <w:r w:rsidR="00975377">
              <w:t>2</w:t>
            </w:r>
            <w:r w:rsidR="002F239B">
              <w:t>.11</w:t>
            </w:r>
          </w:p>
        </w:tc>
        <w:tc>
          <w:tcPr>
            <w:tcW w:w="992" w:type="dxa"/>
          </w:tcPr>
          <w:p w:rsidR="005A2424" w:rsidRDefault="005A2424" w:rsidP="005A2424"/>
        </w:tc>
        <w:tc>
          <w:tcPr>
            <w:tcW w:w="1134" w:type="dxa"/>
          </w:tcPr>
          <w:p w:rsidR="005A2424" w:rsidRDefault="00975377" w:rsidP="00F85885">
            <w:r>
              <w:t>До 14</w:t>
            </w:r>
          </w:p>
        </w:tc>
        <w:tc>
          <w:tcPr>
            <w:tcW w:w="1843" w:type="dxa"/>
          </w:tcPr>
          <w:p w:rsidR="005A2424" w:rsidRDefault="005A2424" w:rsidP="005A2424"/>
        </w:tc>
      </w:tr>
      <w:tr w:rsidR="005A2424" w:rsidTr="002F239B">
        <w:tc>
          <w:tcPr>
            <w:tcW w:w="567" w:type="dxa"/>
          </w:tcPr>
          <w:p w:rsidR="005A2424" w:rsidRDefault="00975377" w:rsidP="005A2424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5A2424" w:rsidRDefault="002F239B" w:rsidP="005A2424">
            <w:r>
              <w:t>Выставка рисунков</w:t>
            </w:r>
          </w:p>
        </w:tc>
        <w:tc>
          <w:tcPr>
            <w:tcW w:w="3685" w:type="dxa"/>
          </w:tcPr>
          <w:p w:rsidR="005A2424" w:rsidRDefault="005A2424" w:rsidP="002F239B">
            <w:r>
              <w:t>«</w:t>
            </w:r>
            <w:r w:rsidR="002F239B">
              <w:t>С любовью к маме</w:t>
            </w:r>
            <w:r>
              <w:t>»</w:t>
            </w:r>
          </w:p>
        </w:tc>
        <w:tc>
          <w:tcPr>
            <w:tcW w:w="851" w:type="dxa"/>
          </w:tcPr>
          <w:p w:rsidR="005A2424" w:rsidRDefault="002F239B" w:rsidP="005A2424">
            <w:r>
              <w:t>2</w:t>
            </w:r>
            <w:r w:rsidR="00975377">
              <w:t>6</w:t>
            </w:r>
            <w:r>
              <w:t>.11</w:t>
            </w:r>
          </w:p>
        </w:tc>
        <w:tc>
          <w:tcPr>
            <w:tcW w:w="992" w:type="dxa"/>
          </w:tcPr>
          <w:p w:rsidR="005A2424" w:rsidRDefault="005A2424" w:rsidP="005A2424"/>
        </w:tc>
        <w:tc>
          <w:tcPr>
            <w:tcW w:w="1134" w:type="dxa"/>
          </w:tcPr>
          <w:p w:rsidR="005A2424" w:rsidRDefault="002F239B" w:rsidP="005A2424">
            <w:r>
              <w:t>Клуб «</w:t>
            </w:r>
            <w:proofErr w:type="spellStart"/>
            <w:r>
              <w:t>Узнавайка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5A2424" w:rsidRDefault="005A2424" w:rsidP="005A2424"/>
        </w:tc>
      </w:tr>
      <w:tr w:rsidR="005A2424" w:rsidTr="002F239B">
        <w:tc>
          <w:tcPr>
            <w:tcW w:w="567" w:type="dxa"/>
          </w:tcPr>
          <w:p w:rsidR="005A2424" w:rsidRDefault="00975377" w:rsidP="005A2424">
            <w:pPr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5A2424" w:rsidRDefault="00975377" w:rsidP="00D619EC">
            <w:r>
              <w:t>Литературно- муз. час</w:t>
            </w:r>
          </w:p>
        </w:tc>
        <w:tc>
          <w:tcPr>
            <w:tcW w:w="3685" w:type="dxa"/>
          </w:tcPr>
          <w:p w:rsidR="005A2424" w:rsidRDefault="005A2424" w:rsidP="002F239B">
            <w:r>
              <w:t>«</w:t>
            </w:r>
            <w:r w:rsidR="002F239B">
              <w:t>Доброму сердцу матери посвящается…</w:t>
            </w:r>
            <w:r>
              <w:t>»</w:t>
            </w:r>
          </w:p>
        </w:tc>
        <w:tc>
          <w:tcPr>
            <w:tcW w:w="851" w:type="dxa"/>
          </w:tcPr>
          <w:p w:rsidR="005A2424" w:rsidRDefault="002F239B" w:rsidP="005A2424">
            <w:r>
              <w:t>2</w:t>
            </w:r>
            <w:r w:rsidR="00975377">
              <w:t>6</w:t>
            </w:r>
            <w:r>
              <w:t>.11</w:t>
            </w:r>
          </w:p>
        </w:tc>
        <w:tc>
          <w:tcPr>
            <w:tcW w:w="992" w:type="dxa"/>
          </w:tcPr>
          <w:p w:rsidR="005A2424" w:rsidRDefault="00975377" w:rsidP="005A2424">
            <w:r>
              <w:t>Клуб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A2424" w:rsidRDefault="005A2424" w:rsidP="005A2424"/>
        </w:tc>
        <w:tc>
          <w:tcPr>
            <w:tcW w:w="1843" w:type="dxa"/>
          </w:tcPr>
          <w:p w:rsidR="005A2424" w:rsidRDefault="005A2424" w:rsidP="005A2424"/>
        </w:tc>
      </w:tr>
    </w:tbl>
    <w:p w:rsidR="00EB6D31" w:rsidRPr="00D00DA7" w:rsidRDefault="00EB6D31" w:rsidP="00EB6D31">
      <w:pPr>
        <w:jc w:val="center"/>
      </w:pPr>
    </w:p>
    <w:p w:rsidR="00EB6D31" w:rsidRDefault="00EB6D31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2D558B" w:rsidRPr="00EB6D31" w:rsidRDefault="00EB6D31" w:rsidP="003E0BAD">
      <w:r>
        <w:t>Заведующ</w:t>
      </w:r>
      <w:r w:rsidR="00B97C6A">
        <w:t>ий Михайловским отделом</w:t>
      </w:r>
      <w:r>
        <w:t xml:space="preserve">                       </w:t>
      </w:r>
      <w:r w:rsidR="008B5C13">
        <w:t xml:space="preserve">                      </w:t>
      </w:r>
      <w:r>
        <w:t xml:space="preserve"> Краснова  С.</w:t>
      </w:r>
      <w:r w:rsidR="00305E6C">
        <w:t xml:space="preserve"> </w:t>
      </w:r>
      <w:r>
        <w:t>И.</w:t>
      </w:r>
    </w:p>
    <w:sectPr w:rsidR="002D558B" w:rsidRPr="00EB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8E"/>
    <w:rsid w:val="00096C4A"/>
    <w:rsid w:val="000B3AF4"/>
    <w:rsid w:val="0011792C"/>
    <w:rsid w:val="001E5E55"/>
    <w:rsid w:val="00221A8E"/>
    <w:rsid w:val="00227914"/>
    <w:rsid w:val="002D558B"/>
    <w:rsid w:val="002F239B"/>
    <w:rsid w:val="00305E6C"/>
    <w:rsid w:val="00352A2A"/>
    <w:rsid w:val="003A400F"/>
    <w:rsid w:val="003C1B08"/>
    <w:rsid w:val="003D666A"/>
    <w:rsid w:val="003E0BAD"/>
    <w:rsid w:val="0044222C"/>
    <w:rsid w:val="00473265"/>
    <w:rsid w:val="004B0F70"/>
    <w:rsid w:val="004B3DF7"/>
    <w:rsid w:val="004D7F12"/>
    <w:rsid w:val="005A2424"/>
    <w:rsid w:val="005D337F"/>
    <w:rsid w:val="00655028"/>
    <w:rsid w:val="0068286A"/>
    <w:rsid w:val="006B19B1"/>
    <w:rsid w:val="006B6149"/>
    <w:rsid w:val="006D033B"/>
    <w:rsid w:val="007B7409"/>
    <w:rsid w:val="00831FEC"/>
    <w:rsid w:val="008733FD"/>
    <w:rsid w:val="00885467"/>
    <w:rsid w:val="008B5C13"/>
    <w:rsid w:val="00963B12"/>
    <w:rsid w:val="00975377"/>
    <w:rsid w:val="009D5BDA"/>
    <w:rsid w:val="009E4724"/>
    <w:rsid w:val="00A1401F"/>
    <w:rsid w:val="00A16316"/>
    <w:rsid w:val="00B76CC4"/>
    <w:rsid w:val="00B8166D"/>
    <w:rsid w:val="00B97C6A"/>
    <w:rsid w:val="00BA34D3"/>
    <w:rsid w:val="00C71457"/>
    <w:rsid w:val="00C71A28"/>
    <w:rsid w:val="00D619EC"/>
    <w:rsid w:val="00DF09A6"/>
    <w:rsid w:val="00E0057B"/>
    <w:rsid w:val="00EB6D31"/>
    <w:rsid w:val="00EE4F5E"/>
    <w:rsid w:val="00F04D7B"/>
    <w:rsid w:val="00F301CB"/>
    <w:rsid w:val="00F742FF"/>
    <w:rsid w:val="00F76BCD"/>
    <w:rsid w:val="00F85885"/>
    <w:rsid w:val="00FA78A8"/>
    <w:rsid w:val="00FD5F38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544F"/>
  <w15:chartTrackingRefBased/>
  <w15:docId w15:val="{E9FE492B-A70E-4F85-8804-318ED10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2017-10-08T11:01:00Z</dcterms:created>
  <dcterms:modified xsi:type="dcterms:W3CDTF">2017-10-08T11:21:00Z</dcterms:modified>
</cp:coreProperties>
</file>